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AC" w:rsidRDefault="00412814" w:rsidP="004128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4128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4E375D6" wp14:editId="052C8610">
            <wp:simplePos x="0" y="0"/>
            <wp:positionH relativeFrom="column">
              <wp:posOffset>1099143</wp:posOffset>
            </wp:positionH>
            <wp:positionV relativeFrom="paragraph">
              <wp:posOffset>-1574868</wp:posOffset>
            </wp:positionV>
            <wp:extent cx="6945621" cy="10174435"/>
            <wp:effectExtent l="1619250" t="0" r="1589405" b="0"/>
            <wp:wrapNone/>
            <wp:docPr id="2" name="Рисунок 2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0133" cy="101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2814" w:rsidRDefault="00412814" w:rsidP="004128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</w:p>
    <w:p w:rsidR="00412814" w:rsidRPr="00192917" w:rsidRDefault="00412814" w:rsidP="004128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07B52" w:rsidRPr="00192917" w:rsidRDefault="00807B52" w:rsidP="00BB58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B52" w:rsidRPr="00192917" w:rsidRDefault="00807B52" w:rsidP="00BB58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511" w:rsidRPr="00192917" w:rsidRDefault="008F1455" w:rsidP="00BB5867">
      <w:pPr>
        <w:pStyle w:val="70"/>
        <w:keepNext/>
        <w:keepLines/>
        <w:shd w:val="clear" w:color="auto" w:fill="auto"/>
        <w:spacing w:after="261" w:line="240" w:lineRule="exact"/>
        <w:ind w:hanging="426"/>
        <w:rPr>
          <w:sz w:val="28"/>
          <w:szCs w:val="28"/>
        </w:rPr>
      </w:pPr>
      <w:r w:rsidRPr="00192917">
        <w:rPr>
          <w:sz w:val="28"/>
          <w:szCs w:val="28"/>
        </w:rPr>
        <w:lastRenderedPageBreak/>
        <w:t>СОДЕРЖАНИЕ.</w:t>
      </w:r>
      <w:r w:rsidR="00DE76EB" w:rsidRPr="001929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DE76EB" w:rsidRPr="00192917">
        <w:rPr>
          <w:b w:val="0"/>
          <w:sz w:val="28"/>
          <w:szCs w:val="28"/>
        </w:rPr>
        <w:t>стр.</w:t>
      </w:r>
    </w:p>
    <w:p w:rsidR="00213CFC" w:rsidRPr="00192917" w:rsidRDefault="008F1455" w:rsidP="004D6BE4">
      <w:pPr>
        <w:pStyle w:val="70"/>
        <w:keepNext/>
        <w:keepLines/>
        <w:shd w:val="clear" w:color="auto" w:fill="auto"/>
        <w:tabs>
          <w:tab w:val="right" w:pos="15309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Пояснительная записка</w:t>
      </w:r>
      <w:r w:rsidR="0006342B" w:rsidRPr="00192917">
        <w:rPr>
          <w:b w:val="0"/>
          <w:sz w:val="28"/>
          <w:szCs w:val="28"/>
        </w:rPr>
        <w:t>.</w:t>
      </w:r>
      <w:r w:rsidR="004D6BE4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3</w:t>
      </w:r>
    </w:p>
    <w:p w:rsidR="008F1455" w:rsidRPr="00192917" w:rsidRDefault="00213CFC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Общие сведения об образовательной организации.</w:t>
      </w:r>
      <w:r w:rsidR="00753BC8" w:rsidRPr="00192917">
        <w:rPr>
          <w:b w:val="0"/>
          <w:sz w:val="28"/>
          <w:szCs w:val="28"/>
        </w:rPr>
        <w:t xml:space="preserve">     </w:t>
      </w:r>
      <w:r w:rsidR="004D6BE4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4</w:t>
      </w:r>
      <w:r w:rsidR="00753BC8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8F1455" w:rsidRPr="00192917" w:rsidRDefault="008F1455" w:rsidP="00BB5867">
      <w:pPr>
        <w:pStyle w:val="70"/>
        <w:keepNext/>
        <w:keepLines/>
        <w:shd w:val="clear" w:color="auto" w:fill="auto"/>
        <w:tabs>
          <w:tab w:val="left" w:pos="13888"/>
        </w:tabs>
        <w:spacing w:after="261" w:line="240" w:lineRule="exact"/>
        <w:jc w:val="left"/>
        <w:rPr>
          <w:sz w:val="28"/>
          <w:szCs w:val="28"/>
        </w:rPr>
      </w:pPr>
      <w:r w:rsidRPr="00192917">
        <w:rPr>
          <w:sz w:val="28"/>
          <w:szCs w:val="28"/>
        </w:rPr>
        <w:t>Аналитическая часть</w:t>
      </w:r>
      <w:r w:rsidR="00DE76EB" w:rsidRPr="00192917">
        <w:rPr>
          <w:sz w:val="28"/>
          <w:szCs w:val="28"/>
        </w:rPr>
        <w:tab/>
        <w:t xml:space="preserve">                   </w:t>
      </w:r>
    </w:p>
    <w:p w:rsidR="00753BC8" w:rsidRPr="00192917" w:rsidRDefault="00213CFC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1.Оценка образовательной деятельности.</w:t>
      </w:r>
      <w:r w:rsidR="004D6BE4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7527B" w:rsidRPr="00192917">
        <w:rPr>
          <w:b w:val="0"/>
          <w:sz w:val="28"/>
          <w:szCs w:val="28"/>
        </w:rPr>
        <w:t xml:space="preserve">         </w:t>
      </w:r>
      <w:r w:rsidR="004D6BE4" w:rsidRPr="00192917">
        <w:rPr>
          <w:b w:val="0"/>
          <w:sz w:val="28"/>
          <w:szCs w:val="28"/>
        </w:rPr>
        <w:t>6</w:t>
      </w:r>
      <w:r w:rsidR="00753BC8" w:rsidRPr="00192917">
        <w:rPr>
          <w:b w:val="0"/>
          <w:sz w:val="28"/>
          <w:szCs w:val="28"/>
        </w:rPr>
        <w:tab/>
      </w:r>
    </w:p>
    <w:p w:rsidR="008F1455" w:rsidRPr="00192917" w:rsidRDefault="008F1455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2</w:t>
      </w:r>
      <w:r w:rsidR="002866AB" w:rsidRPr="00192917">
        <w:rPr>
          <w:b w:val="0"/>
          <w:sz w:val="28"/>
          <w:szCs w:val="28"/>
        </w:rPr>
        <w:t>.</w:t>
      </w:r>
      <w:r w:rsidR="00213CFC" w:rsidRPr="00192917">
        <w:rPr>
          <w:b w:val="0"/>
          <w:sz w:val="28"/>
          <w:szCs w:val="28"/>
        </w:rPr>
        <w:t>Оценка системы управления организацией</w:t>
      </w:r>
      <w:r w:rsidR="00753BC8" w:rsidRPr="00192917">
        <w:rPr>
          <w:b w:val="0"/>
          <w:sz w:val="28"/>
          <w:szCs w:val="28"/>
        </w:rPr>
        <w:t>.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13</w:t>
      </w:r>
      <w:r w:rsidR="00753BC8" w:rsidRPr="00192917">
        <w:rPr>
          <w:b w:val="0"/>
          <w:sz w:val="28"/>
          <w:szCs w:val="28"/>
        </w:rPr>
        <w:t xml:space="preserve">        </w:t>
      </w:r>
      <w:r w:rsidR="004D6BE4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53BC8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</w:t>
      </w:r>
      <w:r w:rsidR="00213CFC" w:rsidRPr="00192917">
        <w:rPr>
          <w:b w:val="0"/>
          <w:sz w:val="28"/>
          <w:szCs w:val="28"/>
        </w:rPr>
        <w:t xml:space="preserve">                            </w:t>
      </w:r>
    </w:p>
    <w:p w:rsidR="00213CFC" w:rsidRPr="00192917" w:rsidRDefault="002866AB" w:rsidP="00BB5867">
      <w:pPr>
        <w:pStyle w:val="70"/>
        <w:keepNext/>
        <w:keepLines/>
        <w:shd w:val="clear" w:color="auto" w:fill="auto"/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3.</w:t>
      </w:r>
      <w:r w:rsidR="00213CFC" w:rsidRPr="00192917">
        <w:rPr>
          <w:b w:val="0"/>
          <w:sz w:val="28"/>
          <w:szCs w:val="28"/>
        </w:rPr>
        <w:t xml:space="preserve"> Оценка содержания и качества подготовки обучающихся.</w:t>
      </w:r>
      <w:r w:rsidR="00753BC8" w:rsidRPr="00192917">
        <w:rPr>
          <w:b w:val="0"/>
          <w:sz w:val="28"/>
          <w:szCs w:val="28"/>
        </w:rPr>
        <w:t xml:space="preserve"> 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16</w:t>
      </w:r>
    </w:p>
    <w:p w:rsidR="008F1455" w:rsidRPr="00192917" w:rsidRDefault="00213CFC" w:rsidP="00BB5867">
      <w:pPr>
        <w:pStyle w:val="70"/>
        <w:keepNext/>
        <w:keepLines/>
        <w:shd w:val="clear" w:color="auto" w:fill="auto"/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 xml:space="preserve">4.Оценка организации учебного процесса. 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22</w:t>
      </w:r>
      <w:r w:rsidRPr="00192917">
        <w:rPr>
          <w:b w:val="0"/>
          <w:sz w:val="28"/>
          <w:szCs w:val="28"/>
        </w:rPr>
        <w:t xml:space="preserve">                                                                                                     </w:t>
      </w:r>
    </w:p>
    <w:p w:rsidR="008F1455" w:rsidRPr="00192917" w:rsidRDefault="00213CFC" w:rsidP="00B7527B">
      <w:pPr>
        <w:pStyle w:val="70"/>
        <w:keepNext/>
        <w:keepLines/>
        <w:shd w:val="clear" w:color="auto" w:fill="auto"/>
        <w:tabs>
          <w:tab w:val="left" w:pos="14635"/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 xml:space="preserve">5.Оценка </w:t>
      </w:r>
      <w:r w:rsidR="003D2F99" w:rsidRPr="00192917">
        <w:rPr>
          <w:b w:val="0"/>
          <w:sz w:val="28"/>
          <w:szCs w:val="28"/>
        </w:rPr>
        <w:t>в</w:t>
      </w:r>
      <w:r w:rsidRPr="00192917">
        <w:rPr>
          <w:b w:val="0"/>
          <w:sz w:val="28"/>
          <w:szCs w:val="28"/>
        </w:rPr>
        <w:t>остребованности выпускников.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29</w:t>
      </w:r>
      <w:r w:rsidR="00B7527B" w:rsidRPr="00192917">
        <w:rPr>
          <w:b w:val="0"/>
          <w:sz w:val="28"/>
          <w:szCs w:val="28"/>
        </w:rPr>
        <w:tab/>
      </w:r>
    </w:p>
    <w:p w:rsidR="008F1455" w:rsidRPr="00192917" w:rsidRDefault="00AD2CCF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6. Оценка качества кадрового обеспечения.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30</w:t>
      </w:r>
    </w:p>
    <w:p w:rsidR="008F1455" w:rsidRPr="00192917" w:rsidRDefault="00AD2CCF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7</w:t>
      </w:r>
      <w:r w:rsidR="008F1455" w:rsidRPr="00192917">
        <w:rPr>
          <w:b w:val="0"/>
          <w:sz w:val="28"/>
          <w:szCs w:val="28"/>
        </w:rPr>
        <w:t>.</w:t>
      </w:r>
      <w:r w:rsidRPr="00192917">
        <w:rPr>
          <w:b w:val="0"/>
          <w:sz w:val="28"/>
          <w:szCs w:val="28"/>
        </w:rPr>
        <w:t>Оценка качества учебно-методического и библиотечно- инфомационного обеспечения</w:t>
      </w:r>
      <w:r w:rsidR="00B7527B" w:rsidRPr="00192917">
        <w:rPr>
          <w:b w:val="0"/>
          <w:sz w:val="28"/>
          <w:szCs w:val="28"/>
        </w:rPr>
        <w:t>.                                                        31</w:t>
      </w:r>
    </w:p>
    <w:p w:rsidR="008F1455" w:rsidRPr="00192917" w:rsidRDefault="00AD2CCF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8.Оценка материально-технической баз</w:t>
      </w:r>
      <w:r w:rsidR="00B7527B" w:rsidRPr="00192917">
        <w:rPr>
          <w:b w:val="0"/>
          <w:sz w:val="28"/>
          <w:szCs w:val="28"/>
        </w:rPr>
        <w:t>ы                                                                                                                                          32</w:t>
      </w:r>
    </w:p>
    <w:p w:rsidR="008F1455" w:rsidRPr="00192917" w:rsidRDefault="00AD2CCF" w:rsidP="00BB5867">
      <w:pPr>
        <w:pStyle w:val="70"/>
        <w:keepNext/>
        <w:keepLines/>
        <w:shd w:val="clear" w:color="auto" w:fill="auto"/>
        <w:tabs>
          <w:tab w:val="right" w:pos="15243"/>
        </w:tabs>
        <w:spacing w:after="261" w:line="240" w:lineRule="exact"/>
        <w:jc w:val="left"/>
        <w:rPr>
          <w:b w:val="0"/>
          <w:sz w:val="28"/>
          <w:szCs w:val="28"/>
        </w:rPr>
      </w:pPr>
      <w:r w:rsidRPr="00192917">
        <w:rPr>
          <w:b w:val="0"/>
          <w:sz w:val="28"/>
          <w:szCs w:val="28"/>
        </w:rPr>
        <w:t>9.Оценка функционирования внутренней системы оценки качества образования.</w:t>
      </w:r>
      <w:r w:rsidR="00B7527B" w:rsidRPr="00192917">
        <w:rPr>
          <w:b w:val="0"/>
          <w:sz w:val="28"/>
          <w:szCs w:val="28"/>
        </w:rPr>
        <w:t xml:space="preserve">                                                                       32</w:t>
      </w:r>
    </w:p>
    <w:p w:rsidR="00D90CF4" w:rsidRPr="00192917" w:rsidRDefault="00D90CF4" w:rsidP="00BB5867">
      <w:pPr>
        <w:pStyle w:val="70"/>
        <w:keepNext/>
        <w:keepLines/>
        <w:shd w:val="clear" w:color="auto" w:fill="auto"/>
        <w:spacing w:after="261" w:line="240" w:lineRule="exact"/>
        <w:jc w:val="left"/>
        <w:rPr>
          <w:sz w:val="32"/>
          <w:szCs w:val="32"/>
        </w:rPr>
      </w:pPr>
    </w:p>
    <w:p w:rsidR="00D90CF4" w:rsidRPr="00192917" w:rsidRDefault="00D90CF4" w:rsidP="00BB5867">
      <w:pPr>
        <w:pStyle w:val="70"/>
        <w:keepNext/>
        <w:keepLines/>
        <w:shd w:val="clear" w:color="auto" w:fill="auto"/>
        <w:spacing w:after="261" w:line="240" w:lineRule="exact"/>
        <w:rPr>
          <w:sz w:val="32"/>
          <w:szCs w:val="32"/>
        </w:rPr>
      </w:pPr>
    </w:p>
    <w:p w:rsidR="00F8639C" w:rsidRPr="00192917" w:rsidRDefault="00F8639C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F8639C" w:rsidRPr="00192917" w:rsidRDefault="00F8639C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F8639C" w:rsidRPr="00192917" w:rsidRDefault="00F8639C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F8639C" w:rsidRPr="00192917" w:rsidRDefault="00F8639C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6E795C" w:rsidRPr="00192917" w:rsidRDefault="006E795C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06342B" w:rsidRPr="00192917" w:rsidRDefault="0006342B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</w:p>
    <w:p w:rsidR="00EB3511" w:rsidRPr="00192917" w:rsidRDefault="00EB3511" w:rsidP="00BB5867">
      <w:pPr>
        <w:pStyle w:val="70"/>
        <w:keepNext/>
        <w:keepLines/>
        <w:shd w:val="clear" w:color="auto" w:fill="auto"/>
        <w:spacing w:after="261" w:line="240" w:lineRule="exact"/>
        <w:rPr>
          <w:sz w:val="28"/>
          <w:szCs w:val="28"/>
        </w:rPr>
      </w:pPr>
      <w:r w:rsidRPr="00192917">
        <w:rPr>
          <w:sz w:val="28"/>
          <w:szCs w:val="28"/>
        </w:rPr>
        <w:lastRenderedPageBreak/>
        <w:t>Пояснительная записка</w:t>
      </w:r>
      <w:r w:rsidR="00465BEB" w:rsidRPr="00192917">
        <w:rPr>
          <w:sz w:val="28"/>
          <w:szCs w:val="28"/>
        </w:rPr>
        <w:t>.</w:t>
      </w:r>
    </w:p>
    <w:p w:rsidR="00EB3511" w:rsidRPr="00192917" w:rsidRDefault="00EB3511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 xml:space="preserve">Отчет о результатах самообследования МБОУ «Дубовская СОШ» по направлениям деятельности подготовлен по </w:t>
      </w:r>
      <w:r w:rsidR="005A2520" w:rsidRPr="00192917">
        <w:rPr>
          <w:sz w:val="28"/>
          <w:szCs w:val="28"/>
        </w:rPr>
        <w:t>состоянию на 31.12.2020</w:t>
      </w:r>
      <w:r w:rsidRPr="00192917">
        <w:rPr>
          <w:sz w:val="28"/>
          <w:szCs w:val="28"/>
        </w:rPr>
        <w:t xml:space="preserve"> г. в соответствии с: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Федеральным законом Российской Федерации от 29 декабря 2012 г. №273-ФЗ "Об образовании в Российской Федерации";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Приказом Министерства образования и науки Российской Федерации от 14 июня 2013 г. №462 "Об утверждении Порядка проведения самообследования образовательной организацией";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подлежащих самообследованию»;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Приказом Минобрнауки России от 14 декабря 2017 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№462»;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Положением о порядке проведения самообследования Муниципального общеобразовательного учреждения «Дубовская средняя общеобразовательная школа», утвержденным приказом от №14 от 09.01.2019 г.</w:t>
      </w:r>
    </w:p>
    <w:p w:rsidR="00EB3511" w:rsidRPr="00192917" w:rsidRDefault="00EB3511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rStyle w:val="21"/>
          <w:color w:val="auto"/>
          <w:sz w:val="28"/>
          <w:szCs w:val="28"/>
        </w:rPr>
        <w:t xml:space="preserve">Целью </w:t>
      </w:r>
      <w:r w:rsidRPr="00192917">
        <w:rPr>
          <w:sz w:val="28"/>
          <w:szCs w:val="28"/>
        </w:rPr>
        <w:t>проведения самообследования является обеспечение доступности и открытости информации о деятельности МБОУ «Дубовская СОШ», а также подготовка отчета о результатах самообследования.</w:t>
      </w:r>
    </w:p>
    <w:p w:rsidR="00EB3511" w:rsidRPr="00192917" w:rsidRDefault="00EB3511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rStyle w:val="21"/>
          <w:color w:val="auto"/>
          <w:sz w:val="28"/>
          <w:szCs w:val="28"/>
        </w:rPr>
        <w:t xml:space="preserve">Задача </w:t>
      </w:r>
      <w:r w:rsidRPr="00192917">
        <w:rPr>
          <w:sz w:val="28"/>
          <w:szCs w:val="28"/>
        </w:rPr>
        <w:t>самообследования - провести анализ результатов реализации образовательных программ и основных направлений деятельности МБОУ «Дубовская СОШ» и принять меры к устранению выявленных недостатков. Путем самообследования школа выявляет: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позитивные и негативные тенденции в образовательном процессе, возможности развития образовательной деятельности;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267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варианты корректировки негативных тенденций образовательной деятельности.</w:t>
      </w:r>
    </w:p>
    <w:p w:rsidR="00EB3511" w:rsidRPr="00192917" w:rsidRDefault="00EB3511" w:rsidP="00BB5867">
      <w:pPr>
        <w:pStyle w:val="70"/>
        <w:keepNext/>
        <w:keepLines/>
        <w:shd w:val="clear" w:color="auto" w:fill="auto"/>
        <w:spacing w:after="0" w:line="240" w:lineRule="exact"/>
        <w:ind w:firstLine="740"/>
        <w:jc w:val="both"/>
        <w:rPr>
          <w:sz w:val="28"/>
          <w:szCs w:val="28"/>
        </w:rPr>
      </w:pPr>
      <w:r w:rsidRPr="00192917">
        <w:rPr>
          <w:sz w:val="28"/>
          <w:szCs w:val="28"/>
        </w:rPr>
        <w:t>Самообследование выполняет следующие функции</w:t>
      </w:r>
      <w:r w:rsidRPr="00192917">
        <w:rPr>
          <w:rStyle w:val="71"/>
          <w:color w:val="auto"/>
          <w:sz w:val="28"/>
          <w:szCs w:val="28"/>
        </w:rPr>
        <w:t>: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оценочную - выявляет соответствие оцениваемых параметров нормативным требованиям;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диагностическую - выявляет причины отклонений результатов образовательной деятельности от нормативных и научно</w:t>
      </w:r>
      <w:r w:rsidR="006B0B35" w:rsidRPr="00192917">
        <w:rPr>
          <w:sz w:val="28"/>
          <w:szCs w:val="28"/>
        </w:rPr>
        <w:t xml:space="preserve"> </w:t>
      </w:r>
      <w:r w:rsidRPr="00192917">
        <w:rPr>
          <w:sz w:val="28"/>
          <w:szCs w:val="28"/>
        </w:rPr>
        <w:t>обоснованных параметров, по которым ее оценивают (самооценка);</w:t>
      </w:r>
    </w:p>
    <w:p w:rsidR="00EB3511" w:rsidRPr="00192917" w:rsidRDefault="00EB3511" w:rsidP="00BB5867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before="0" w:after="0" w:line="283" w:lineRule="exact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прогностическую - оценивает последствия отклонений результатов для образовательной организации и тех объектов, с которыми она взаимодействует.</w:t>
      </w:r>
    </w:p>
    <w:p w:rsidR="00EB3511" w:rsidRPr="00192917" w:rsidRDefault="00EB3511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 xml:space="preserve">В процессе самообследования проводилась </w:t>
      </w:r>
      <w:r w:rsidRPr="00192917">
        <w:rPr>
          <w:rStyle w:val="21"/>
          <w:color w:val="auto"/>
          <w:sz w:val="28"/>
          <w:szCs w:val="28"/>
        </w:rPr>
        <w:t xml:space="preserve">оценка: </w:t>
      </w:r>
      <w:r w:rsidRPr="00192917">
        <w:rPr>
          <w:sz w:val="28"/>
          <w:szCs w:val="28"/>
        </w:rPr>
        <w:t>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</w:t>
      </w:r>
      <w:r w:rsidRPr="00192917">
        <w:rPr>
          <w:sz w:val="28"/>
          <w:szCs w:val="28"/>
        </w:rPr>
        <w:softHyphen/>
        <w:t>информационного обеспечения; материально-технической базы; функционирования внутренней системы оценки качества образования.</w:t>
      </w:r>
    </w:p>
    <w:p w:rsidR="00EB3511" w:rsidRPr="00192917" w:rsidRDefault="00EB3511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lastRenderedPageBreak/>
        <w:t>На основании анализа деятельности МБОУ «Дубовская СОШ» представлены выводы, с определением актуальных проблем школы и путей их преодоления. Материалы, собранные в отчёте, представлены в публичном доступе и размещены на официальном сайте МБОУ «Дубовская СОШ».</w:t>
      </w:r>
    </w:p>
    <w:p w:rsidR="007C7421" w:rsidRPr="00192917" w:rsidRDefault="007C7421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D09" w:rsidRPr="00192917" w:rsidRDefault="00B10D09" w:rsidP="00B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8549C6" w:rsidRPr="00192917">
        <w:rPr>
          <w:rFonts w:ascii="Times New Roman" w:hAnsi="Times New Roman" w:cs="Times New Roman"/>
          <w:sz w:val="28"/>
          <w:szCs w:val="28"/>
        </w:rPr>
        <w:t xml:space="preserve"> </w:t>
      </w:r>
      <w:r w:rsidRPr="00192917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192917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Муниципального бюджетного общеобразовательного учреждения «Дубовская СОШ» </w:t>
      </w:r>
      <w:r w:rsidRPr="00192917">
        <w:rPr>
          <w:rFonts w:ascii="Times New Roman" w:hAnsi="Times New Roman" w:cs="Times New Roman"/>
          <w:sz w:val="28"/>
          <w:szCs w:val="28"/>
        </w:rPr>
        <w:t xml:space="preserve">проводилось согласно приказу директора общеобразовательного учреждения № </w:t>
      </w:r>
      <w:r w:rsidR="00192917" w:rsidRPr="00192917">
        <w:rPr>
          <w:rFonts w:ascii="Times New Roman" w:hAnsi="Times New Roman" w:cs="Times New Roman"/>
          <w:sz w:val="28"/>
          <w:szCs w:val="28"/>
        </w:rPr>
        <w:t>22</w:t>
      </w:r>
      <w:r w:rsidR="00FE415C" w:rsidRPr="00192917">
        <w:rPr>
          <w:rFonts w:ascii="Times New Roman" w:hAnsi="Times New Roman" w:cs="Times New Roman"/>
          <w:sz w:val="28"/>
          <w:szCs w:val="28"/>
        </w:rPr>
        <w:t>/1</w:t>
      </w:r>
      <w:r w:rsidR="008549C6" w:rsidRPr="00192917">
        <w:rPr>
          <w:rFonts w:ascii="Times New Roman" w:hAnsi="Times New Roman" w:cs="Times New Roman"/>
          <w:sz w:val="28"/>
          <w:szCs w:val="28"/>
        </w:rPr>
        <w:t xml:space="preserve"> </w:t>
      </w:r>
      <w:r w:rsidRPr="00192917">
        <w:rPr>
          <w:rFonts w:ascii="Times New Roman" w:hAnsi="Times New Roman" w:cs="Times New Roman"/>
          <w:sz w:val="28"/>
          <w:szCs w:val="28"/>
        </w:rPr>
        <w:t xml:space="preserve"> от « </w:t>
      </w:r>
      <w:r w:rsidR="00192917" w:rsidRPr="00192917">
        <w:rPr>
          <w:rFonts w:ascii="Times New Roman" w:hAnsi="Times New Roman" w:cs="Times New Roman"/>
          <w:sz w:val="28"/>
          <w:szCs w:val="28"/>
        </w:rPr>
        <w:t>06 » февраля 2021</w:t>
      </w:r>
      <w:r w:rsidRPr="00192917">
        <w:rPr>
          <w:rFonts w:ascii="Times New Roman" w:hAnsi="Times New Roman" w:cs="Times New Roman"/>
          <w:sz w:val="28"/>
          <w:szCs w:val="28"/>
        </w:rPr>
        <w:t xml:space="preserve"> г. Отчет о самообследовании обсужден на педагогическом совете общеобразовательного учреждения – протокол № </w:t>
      </w:r>
      <w:r w:rsidR="00B7527B" w:rsidRPr="00192917">
        <w:rPr>
          <w:rFonts w:ascii="Times New Roman" w:hAnsi="Times New Roman" w:cs="Times New Roman"/>
          <w:sz w:val="28"/>
          <w:szCs w:val="28"/>
        </w:rPr>
        <w:t>6</w:t>
      </w:r>
      <w:r w:rsidR="00973953" w:rsidRPr="00192917">
        <w:rPr>
          <w:rFonts w:ascii="Times New Roman" w:hAnsi="Times New Roman" w:cs="Times New Roman"/>
          <w:sz w:val="28"/>
          <w:szCs w:val="28"/>
        </w:rPr>
        <w:t xml:space="preserve"> </w:t>
      </w:r>
      <w:r w:rsidR="009C67ED" w:rsidRPr="00192917">
        <w:rPr>
          <w:rFonts w:ascii="Times New Roman" w:hAnsi="Times New Roman" w:cs="Times New Roman"/>
          <w:sz w:val="28"/>
          <w:szCs w:val="28"/>
        </w:rPr>
        <w:t xml:space="preserve"> от «</w:t>
      </w:r>
      <w:r w:rsidR="00B7527B" w:rsidRPr="00192917">
        <w:rPr>
          <w:rFonts w:ascii="Times New Roman" w:hAnsi="Times New Roman" w:cs="Times New Roman"/>
          <w:sz w:val="28"/>
          <w:szCs w:val="28"/>
        </w:rPr>
        <w:t>15» апреля 2021</w:t>
      </w:r>
      <w:r w:rsidRPr="001929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3604" w:rsidRPr="00192917" w:rsidRDefault="00E63604" w:rsidP="00BB5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D09" w:rsidRPr="00192917" w:rsidRDefault="00B10D09" w:rsidP="00BB5867">
      <w:pPr>
        <w:pStyle w:val="af0"/>
        <w:tabs>
          <w:tab w:val="left" w:pos="851"/>
          <w:tab w:val="left" w:pos="5387"/>
        </w:tabs>
        <w:spacing w:before="120" w:after="120" w:line="240" w:lineRule="auto"/>
        <w:ind w:left="1080"/>
        <w:jc w:val="center"/>
        <w:rPr>
          <w:rFonts w:ascii="Times New Roman" w:hAnsi="Times New Roman"/>
          <w:sz w:val="32"/>
          <w:szCs w:val="32"/>
          <w:u w:val="single"/>
        </w:rPr>
      </w:pPr>
      <w:r w:rsidRPr="00192917">
        <w:rPr>
          <w:rFonts w:ascii="Times New Roman" w:hAnsi="Times New Roman"/>
          <w:b/>
          <w:bCs/>
          <w:sz w:val="32"/>
          <w:szCs w:val="32"/>
          <w:u w:val="single"/>
        </w:rPr>
        <w:t>Общие сведения о</w:t>
      </w:r>
      <w:r w:rsidR="00F8639C" w:rsidRPr="00192917">
        <w:rPr>
          <w:rFonts w:ascii="Times New Roman" w:hAnsi="Times New Roman"/>
          <w:b/>
          <w:bCs/>
          <w:sz w:val="32"/>
          <w:szCs w:val="32"/>
          <w:u w:val="single"/>
        </w:rPr>
        <w:t>б общеобразовательном организации</w:t>
      </w:r>
      <w:r w:rsidR="00D90CF4" w:rsidRPr="00192917"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Полное наименование общеобразовательного учреждения в соответствии с Уставом: 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«Дубовская средняя общеобразовательная школа»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Юридический адрес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: 366106,  Чеченская Республика, Шелковской район, станиц</w:t>
      </w:r>
      <w:r w:rsidR="00973953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Дубовская, улица Колхозная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Фактический адрес: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366106,  Чеченская Республика, Шелковской район, станиц</w:t>
      </w:r>
      <w:r w:rsidR="00973953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Дубовская, улица Колхозная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928 – 004 – 12 - 89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25A" w:rsidRPr="00192917" w:rsidRDefault="00B10D09" w:rsidP="00BB5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92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dubovskaya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_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sosh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1@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mail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.</w:t>
        </w:r>
        <w:r w:rsidR="00A645EF" w:rsidRPr="00192917">
          <w:rPr>
            <w:rStyle w:val="ab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27525A" w:rsidRPr="00192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80C" w:rsidRPr="00192917" w:rsidRDefault="0027525A" w:rsidP="00BB5867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 xml:space="preserve">Наличие официального сайта общеобразовательного учреждения в сети «Интернет». Имеется </w:t>
      </w:r>
      <w:r w:rsidRPr="00192917">
        <w:rPr>
          <w:rFonts w:ascii="Times New Roman" w:hAnsi="Times New Roman" w:cs="Times New Roman"/>
          <w:b/>
          <w:sz w:val="28"/>
          <w:szCs w:val="28"/>
          <w:lang w:val="en-US" w:bidi="en-US"/>
        </w:rPr>
        <w:t>http</w:t>
      </w:r>
      <w:r w:rsidRPr="00192917">
        <w:rPr>
          <w:rFonts w:ascii="Times New Roman" w:hAnsi="Times New Roman" w:cs="Times New Roman"/>
          <w:b/>
          <w:sz w:val="28"/>
          <w:szCs w:val="28"/>
          <w:lang w:bidi="en-US"/>
        </w:rPr>
        <w:t>://</w:t>
      </w:r>
      <w:r w:rsidRPr="00192917">
        <w:rPr>
          <w:rFonts w:ascii="Times New Roman" w:hAnsi="Times New Roman" w:cs="Times New Roman"/>
          <w:b/>
          <w:sz w:val="28"/>
          <w:szCs w:val="28"/>
          <w:lang w:val="en-US" w:bidi="en-US"/>
        </w:rPr>
        <w:t>dubovskaya</w:t>
      </w:r>
      <w:r w:rsidRPr="00192917">
        <w:rPr>
          <w:rFonts w:ascii="Times New Roman" w:hAnsi="Times New Roman" w:cs="Times New Roman"/>
          <w:b/>
          <w:sz w:val="28"/>
          <w:szCs w:val="28"/>
          <w:lang w:bidi="en-US"/>
        </w:rPr>
        <w:t>-</w:t>
      </w:r>
      <w:r w:rsidRPr="00192917">
        <w:rPr>
          <w:rFonts w:ascii="Times New Roman" w:hAnsi="Times New Roman" w:cs="Times New Roman"/>
          <w:b/>
          <w:sz w:val="28"/>
          <w:szCs w:val="28"/>
          <w:lang w:val="en-US" w:bidi="en-US"/>
        </w:rPr>
        <w:t>edu</w:t>
      </w:r>
      <w:r w:rsidRPr="00192917">
        <w:rPr>
          <w:rFonts w:ascii="Times New Roman" w:hAnsi="Times New Roman" w:cs="Times New Roman"/>
          <w:b/>
          <w:sz w:val="28"/>
          <w:szCs w:val="28"/>
          <w:lang w:bidi="en-US"/>
        </w:rPr>
        <w:t>.</w:t>
      </w:r>
      <w:r w:rsidRPr="00192917">
        <w:rPr>
          <w:rFonts w:ascii="Times New Roman" w:hAnsi="Times New Roman" w:cs="Times New Roman"/>
          <w:b/>
          <w:sz w:val="28"/>
          <w:szCs w:val="28"/>
          <w:lang w:val="en-US" w:bidi="en-US"/>
        </w:rPr>
        <w:t>ru</w:t>
      </w:r>
    </w:p>
    <w:p w:rsidR="00A645EF" w:rsidRPr="00192917" w:rsidRDefault="00A645EF" w:rsidP="00BB5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1.4.Директор-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Испайханова Элина Абдулкадыровна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Реквизиты учреждения: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ИНН: 2011002081 /КПП: 201101001/ОГРН:1082035001157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Учредители:</w:t>
      </w:r>
    </w:p>
    <w:p w:rsidR="0033380C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учреждения является Муниципальное образования «Шелковской район» ЧР. Полномочия и функции Учредителя от имени Муниципального образования «Шелковской  район» осуществляет 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МО 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 Шелковской  район"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366108 Шелковской район, ст. Шелковская, ул. Советская, 33.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.Организационно-правовая форма: 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(МБОУ)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.Свидетельство о государственной регистрации права: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Серия 95 -АА  081389  от 29 декабря 2009 года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регистрационной службы по Чеченской республике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 – оперативное управление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права – школа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Серия 95-АА  082925 от 28.04.2010 года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регистрационной службы по Чеченской республике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 – Постоянное (бессрочное) пользование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права - земельный участок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Лицензия на право ведения образовательной деятельности: 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2423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20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0000784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2015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 Службой по контролю и надзору в сфере образования по Чеченской Республике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действия: бессрочно.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№1. Серия 20П0</w:t>
      </w:r>
      <w:r w:rsidR="0033380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 №0000871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образовательных программ, по которым школа имеет право ведения образовательной деятельности: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Начальное общее образование.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Основное общее образование.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Среднее общее о</w:t>
      </w:r>
      <w:r w:rsidR="00537A7D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1C3" w:rsidRPr="00192917" w:rsidRDefault="00A701C3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Дополнительное образование.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09" w:rsidRPr="00192917" w:rsidRDefault="00EB3511" w:rsidP="00BB5867">
      <w:pPr>
        <w:tabs>
          <w:tab w:val="left" w:pos="851"/>
          <w:tab w:val="left" w:pos="53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</w:t>
      </w:r>
      <w:r w:rsidR="00B10D09" w:rsidRPr="0019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Свидетельство о государственной аккредитации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регистрационный номер №0508, серия 20А01 №0000059 от 19  марта 2013 г.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Службой по контролю и надзору в сфере образования по Чеченской Республике</w:t>
      </w:r>
    </w:p>
    <w:p w:rsidR="00B10D09" w:rsidRPr="00192917" w:rsidRDefault="00B10D09" w:rsidP="00BB5867">
      <w:pPr>
        <w:tabs>
          <w:tab w:val="left" w:pos="851"/>
          <w:tab w:val="left" w:pos="538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 действия: до 13 марта 2023 г.</w:t>
      </w:r>
    </w:p>
    <w:p w:rsidR="007C7421" w:rsidRPr="00192917" w:rsidRDefault="00F96567" w:rsidP="00BB5867">
      <w:pPr>
        <w:spacing w:after="0"/>
        <w:jc w:val="both"/>
        <w:rPr>
          <w:rStyle w:val="a4"/>
          <w:rFonts w:eastAsiaTheme="minorHAnsi"/>
          <w:color w:val="auto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образовательные программы: начальное общее образование, основное общее образование, среднее общее 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0D0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5145EE" w:rsidRPr="00192917" w:rsidRDefault="005145EE" w:rsidP="00BB5867">
      <w:pPr>
        <w:spacing w:after="0"/>
        <w:jc w:val="both"/>
        <w:rPr>
          <w:rStyle w:val="a4"/>
          <w:rFonts w:eastAsiaTheme="minorHAnsi"/>
          <w:color w:val="auto"/>
          <w:sz w:val="28"/>
          <w:szCs w:val="28"/>
          <w:u w:val="none"/>
        </w:rPr>
      </w:pPr>
    </w:p>
    <w:p w:rsidR="00011D87" w:rsidRPr="00192917" w:rsidRDefault="00011D87" w:rsidP="00BB5867">
      <w:pPr>
        <w:spacing w:after="0"/>
        <w:jc w:val="both"/>
        <w:rPr>
          <w:rStyle w:val="a4"/>
          <w:rFonts w:eastAsiaTheme="minorHAnsi"/>
          <w:b/>
          <w:color w:val="auto"/>
          <w:sz w:val="28"/>
          <w:szCs w:val="28"/>
          <w:u w:val="none"/>
        </w:rPr>
      </w:pPr>
    </w:p>
    <w:p w:rsidR="00011D87" w:rsidRPr="00192917" w:rsidRDefault="00F96567" w:rsidP="00BB5867">
      <w:pPr>
        <w:spacing w:after="0"/>
        <w:jc w:val="center"/>
        <w:rPr>
          <w:rStyle w:val="a4"/>
          <w:rFonts w:eastAsiaTheme="minorHAnsi"/>
          <w:b/>
          <w:color w:val="auto"/>
          <w:sz w:val="28"/>
          <w:szCs w:val="28"/>
          <w:u w:val="none"/>
        </w:rPr>
      </w:pPr>
      <w:r w:rsidRPr="00192917">
        <w:rPr>
          <w:rStyle w:val="a4"/>
          <w:rFonts w:eastAsiaTheme="minorHAnsi"/>
          <w:b/>
          <w:color w:val="auto"/>
          <w:sz w:val="28"/>
          <w:szCs w:val="28"/>
          <w:u w:val="none"/>
        </w:rPr>
        <w:t>АНАЛИТИЧЕСКАЯ ЧАСТЬ.</w:t>
      </w:r>
    </w:p>
    <w:p w:rsidR="00011D87" w:rsidRPr="00192917" w:rsidRDefault="00F8639C" w:rsidP="00BB5867">
      <w:pPr>
        <w:pStyle w:val="af0"/>
        <w:spacing w:after="225" w:line="255" w:lineRule="atLeast"/>
        <w:ind w:left="108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2917"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="00011D87" w:rsidRPr="00192917">
        <w:rPr>
          <w:rFonts w:ascii="Times New Roman" w:hAnsi="Times New Roman"/>
          <w:b/>
          <w:bCs/>
          <w:sz w:val="28"/>
          <w:szCs w:val="28"/>
          <w:u w:val="single"/>
        </w:rPr>
        <w:t>Оценка образовательной деятельности</w:t>
      </w:r>
      <w:r w:rsidRPr="00192917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011D87" w:rsidRPr="00192917" w:rsidRDefault="00011D87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организуется в соответствии с </w:t>
      </w:r>
      <w:hyperlink r:id="rId10" w:anchor="/document/99/902389617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 ФГОС начального общего, основного общего и среднего общего образования, </w:t>
      </w:r>
      <w:hyperlink r:id="rId11" w:anchor="/document/97/485031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2" w:anchor="/document/97/486051/infobar-attachment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 локальными нормативными актами Школы.</w:t>
      </w:r>
    </w:p>
    <w:p w:rsidR="00011D87" w:rsidRPr="00192917" w:rsidRDefault="00011D87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3" w:anchor="/document/99/902180656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НОО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4" w:anchor="/document/99/902254916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5" w:anchor="/document/99/902350579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СОО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1D87" w:rsidRPr="00192917" w:rsidRDefault="00011D87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результате введения ограничительных мер в связи с распространением коронавирусной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платформа «Онлайн-образование» (Моя школа в online), Российская электронная школа, Учу.ру, Якласс,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Zoom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D87" w:rsidRPr="00192917" w:rsidRDefault="00011D87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011D87" w:rsidRPr="00192917" w:rsidRDefault="00011D87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011D87" w:rsidRPr="00192917" w:rsidRDefault="00011D87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011D87" w:rsidRPr="00192917" w:rsidRDefault="00011D87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011D87" w:rsidRPr="00192917" w:rsidRDefault="00011D87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002ED6" w:rsidRPr="00192917" w:rsidRDefault="00002ED6" w:rsidP="0006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Воспитательная  работа за  2020 учебный год.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Воспитание осуществлялось с помощью: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уроков общеобразовательного цикла;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внеклассной деятельности;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внешкольной деятельности;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-общественной деятельности.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Воспитательная деятельность включала следующее: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общешкольные праздники;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развитие ученического самоуправления;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дополнительное образование;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создание безопасных условий жизнедеятельности учащихся;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социально-психологическую работу;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совершенствование работы классных руководителей;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физкультурно-оздоровительную работу.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Статистический анализ возможностей педагогического и ученического коллектива: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Количественный состав классных руководителей: 19 человек.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Количество классов-комплектов:21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В 2020  учебном  году были организованы и проведены следующие общешкольные мероприятия: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>15 февраля  Юные Кадыровцы школы провели акцию  «Никто не забыт, ничто не забыто», приуроченную 31-летию вывода войск из  Афганистана.</w:t>
      </w:r>
    </w:p>
    <w:p w:rsidR="00002ED6" w:rsidRPr="00192917" w:rsidRDefault="00002ED6" w:rsidP="00BB586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192917">
        <w:rPr>
          <w:rFonts w:ascii="Times New Roman" w:hAnsi="Times New Roman"/>
          <w:sz w:val="28"/>
          <w:szCs w:val="28"/>
        </w:rPr>
        <w:t>21 февраля  был проведен праздничный концерт  «Служу Отечеству!», посвященный Дню Защитника Отечества.</w:t>
      </w:r>
    </w:p>
    <w:p w:rsidR="00002ED6" w:rsidRPr="00192917" w:rsidRDefault="00002ED6" w:rsidP="00BB586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92917">
        <w:rPr>
          <w:rFonts w:ascii="Times New Roman" w:hAnsi="Times New Roman"/>
          <w:sz w:val="28"/>
          <w:szCs w:val="28"/>
        </w:rPr>
        <w:t>5 марта 2020 г. в школе проведен Шашечный турнир «Чудо- шашки», посвященный 8 Марта между ученицами 1-11 классов.</w:t>
      </w:r>
    </w:p>
    <w:p w:rsidR="00002ED6" w:rsidRPr="00192917" w:rsidRDefault="00002ED6" w:rsidP="00BB586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92917">
        <w:rPr>
          <w:rFonts w:ascii="Times New Roman" w:hAnsi="Times New Roman"/>
          <w:sz w:val="28"/>
          <w:szCs w:val="28"/>
        </w:rPr>
        <w:t>7 марта 2020 г.  проведен праздничный концерт «С праздником 8 Марта!», посвященный Международному Женскому Дню.</w:t>
      </w:r>
    </w:p>
    <w:p w:rsidR="00002ED6" w:rsidRPr="00192917" w:rsidRDefault="00002ED6" w:rsidP="00BB5867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92917">
        <w:rPr>
          <w:rFonts w:ascii="Times New Roman" w:hAnsi="Times New Roman"/>
          <w:sz w:val="28"/>
          <w:szCs w:val="28"/>
        </w:rPr>
        <w:t xml:space="preserve">17 марта 2020 года    переход к режиму самоизоляции в целях профилактики распространения новой коронавирусной инфекции (COVID -19) на территории Чеченской Республики привел к необходимости поиска новых форм организации образовательного процесса. 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lastRenderedPageBreak/>
        <w:t>1 апреля 2020 года учащиеся и их родители присоединились к флешмобу «#Оставайсядома». Родители записывали видеообращения с участием детей  о необходимости соблюдения всех требований  самоизоляции в период пандемии коронавирусной инфекции.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5 апреля 2020 года Юные Кадыровцы школы,  учащиеся  1-11 классов и их родители присоединились к флешмобу «#Благодатнаяземля» по посеву огородов 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7 апреля 2020 года учащиеся 1-11 классов присоединились к всемирному флешмобу и  приняли активное участие в онлайн-конкурсе рисунков «#СТОПКОРОНАВИРУС», который мы посвятили Дню здоровья.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10 апреля 2020 года  психологом школы было организовано онлайн-тестирование по Профориентации «Ваша будущая профессия» для учащихся 9-х классов.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12 апреля 2020 года учащиеся 1-11 классов приняли активное участие в онлайн-конкурсе рисунков «Космос-это мы», посвященном Дню космонавтики.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С 13 апреля 2020 года учащиеся 1-11 классов принимали  активное участие в онлайн-конкурсе «99 имен АЛЛАХА», организованном МОиН ЧР.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14 апреля 2020 года библиотекарем школы был организован онлайн-конкурс рисунков-иллюстраций  к  сказкам  Г.Х.Андерсена, посвященный 215 -летию со дня рождения великого сказочника.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16 апреля 2020 года учащиеся 1-4 классов приняли активное участие в онлайн-конкурсе рисунков «МЫ за мир», посвященном Дню мира (Отмена КТО в ЧР).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20 апреля 2020 года учащиеся 3а класса под руководством классного руководителя  и с помощью своих родителей присоединились к флешмобу «#ИЗОизоляция». 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С 20 по 25 апреля 2020 года учащиеся 1-11 классов принимали активное участие в онлайн-конкурсе  стихотворений «Бекалахь ненан мотт», посвященом Дню чеченского языка.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27 апреля ЮИД школы подготовили тематическое выступление «Правила эти пусть знают все: и взрослые, и дети», которое было посвящено важности соблюдения ПДД как самими школьниками, так и их родителями.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Классными руководителями 1-4 классов были проведены онлайн-занятия по ПДД  с учащимися школы.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Также учащиеся 1-11 классов приняли участие в  онлайн-конкурсе рисунков «Правила дороги».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2  мая 2020 года учащиеся школы присоединились к конкурсу «История героя», посвященному 75-летию со дня Победы в ВОВ. В данном конкурсе приняла участие ученица 3б класса Дроздова Дарья, которая со своей мамой подготовила видеоролик-рассказ о своем прадедушке Буцине И.П., ветеране ВОВ.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lastRenderedPageBreak/>
        <w:t>Со 2 мая 2020 учащиеся 1-11 классов принимали активное участие в онлайн-конкурсе  стихотворений «Строки, опаленные войной». Дети рассказали стихи о ВОВ, а также стихи, посвященные ветеранам ВОВ.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2 мая 2020 года учащиеся  1-11 классов школы присоединились к акции «Окна Победы», посвященной 75-летию со дня Победы в ВОВ и со своими родителями приняли в ней самое активное участие.  Родители помогли детям красочно оформить окна, витражи своих домов и подготовить фото и видеоотчеты.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7 мая 2020 года учащиеся 5а и 9а классов под руководством кл.</w:t>
      </w:r>
      <w:r w:rsidR="00A73FF4" w:rsidRPr="00192917">
        <w:rPr>
          <w:rFonts w:ascii="Times New Roman" w:hAnsi="Times New Roman" w:cs="Times New Roman"/>
          <w:sz w:val="28"/>
          <w:szCs w:val="28"/>
        </w:rPr>
        <w:t xml:space="preserve"> </w:t>
      </w:r>
      <w:r w:rsidRPr="00192917">
        <w:rPr>
          <w:rFonts w:ascii="Times New Roman" w:hAnsi="Times New Roman" w:cs="Times New Roman"/>
          <w:sz w:val="28"/>
          <w:szCs w:val="28"/>
        </w:rPr>
        <w:t>руководителя и родителей приняли участие в международной олимпиаде «75 лет под мирным небом». Учащиеся получили свидетельства и грамоты от организаторов конкурса.</w:t>
      </w:r>
    </w:p>
    <w:p w:rsidR="00A73FF4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1 мая 2020  Министерство спорта Российской Федерации совместно с федеральным оператором Всероссийского физкультурно-спортивного комплекса «</w:t>
      </w:r>
      <w:r w:rsidRPr="001929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Готов</w:t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 к труду и обороне» запустили  всероссийский физкультурно-спортивный </w:t>
      </w:r>
      <w:r w:rsidRPr="001929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</w:t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 «#</w:t>
      </w:r>
      <w:r w:rsidRPr="001929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яГоТОв</w:t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 </w:t>
      </w:r>
    </w:p>
    <w:p w:rsidR="00A73FF4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28 марта 2020 года Стартовал Всероссийский  конкурс для школьников «Большая перемена». 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Учащиеся  приняли участие в различных акциях и флешмобах «Рисую Россию», «Россия в обьективе» и мн.др.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</w:rPr>
        <w:t>Также учащиеся школы присоединились к флешмобу #ОкнаРоссии. Дети разукрасили окна своих домов символами РФ, а также картинками, рисунками, посвященными знаменательной дате.</w:t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учащиеся школы приняли участие в челлендже «Русские Рифмы», посвященном Дню России.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С 19 июня 2020 года учащиеся 1-11 классов приняли активное участие в мероприятиях, посвященных 75 годовщине Победы в ВОВ: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 «Голубь мира»;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«Парад Победителей»;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«Я рисую мир»;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«Письма Победы», конкурс поэзии «Я помню»;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«Письма Победы», конкурс на знание государственной символики РФ.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>Процесс обучения в школе  с 1 сентября 2020 года  изменился в связи с пандемией коронавируса. Учебный год не начался с традиционной Торжественной линейки, посвященной Дню знаний, были проведены кл.часы по звеньям : 1-е классы «День знаний», 2-7 классы «Моя Родина -Россия»; 8-11 классы «Уроки мужества», «Профориентация».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 xml:space="preserve">Также с сентября 2020 года по январь  месяц 2021 года  не  проводились  массовые  мероприятия: линейки, праздничные концерты, массовые общешкольные мероприятия, Новогодние утренники,спортивные соревнования, родительские собрания. Воспитательная работа была построена согласно </w:t>
      </w:r>
      <w:r w:rsidRPr="00192917">
        <w:rPr>
          <w:rFonts w:ascii="Times New Roman" w:hAnsi="Times New Roman" w:cs="Times New Roman"/>
          <w:sz w:val="28"/>
          <w:szCs w:val="28"/>
        </w:rPr>
        <w:t>Плану профилактических мероприятий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условиях сохранения риска коронавирусной инфекции (</w:t>
      </w:r>
      <w:r w:rsidRPr="0019291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92917">
        <w:rPr>
          <w:rFonts w:ascii="Times New Roman" w:hAnsi="Times New Roman" w:cs="Times New Roman"/>
          <w:sz w:val="28"/>
          <w:szCs w:val="28"/>
        </w:rPr>
        <w:t xml:space="preserve"> – 19)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МБОУ «Дубовская СОШ» на 2020-2021 уч.год.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первой четверти 2020-2021 уч.года проведены следующие мероприятия: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03.03.2020 года проведен  флешмоб «Мы против терроризма».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06.09.2020 года проведен  флешмоб «Ко дню Чеченской республики».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15.09.2020 года команда КВН «Новое поколение» МБОУ «Дубовская СОШ» приняла участие в районном этапе КВН, заняли первое место.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29.09.2020 года в  МБОУ «Дубовская СОШ» состоялась церемония открытия Центра образования «Точка роста».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Участники мероприятия учащиеся 2-х и 5-х классов.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05.10.2020 года был проведен флешмоб «День города Грозного»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05.10.2020 года была проведена акция «Поздравь учителя».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12.10.2020 года учащиеся школы приняли участие в акции «Посади и вырасти дерево».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С 19  по 24 октября 2020 года проведены мероприятия, посвященные Золотой Осени -2020: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-конкурсы букетов, поделок;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-конкурс рисунков «Осенний пейзаж».</w:t>
      </w:r>
    </w:p>
    <w:p w:rsidR="00002ED6" w:rsidRPr="00192917" w:rsidRDefault="00002ED6" w:rsidP="00BB5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23.10.2020 года  была проведена акция по профилактике употребления ПАВ.</w:t>
      </w:r>
    </w:p>
    <w:p w:rsidR="00002ED6" w:rsidRPr="00192917" w:rsidRDefault="00002ED6" w:rsidP="00A73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Учащимся 9-11 классов  были вручены буклеты  «Спайс», «Сниффинг», «Вейп».</w:t>
      </w:r>
      <w:r w:rsidRPr="00192917">
        <w:rPr>
          <w:rFonts w:ascii="Times New Roman" w:hAnsi="Times New Roman" w:cs="Times New Roman"/>
          <w:sz w:val="28"/>
          <w:szCs w:val="28"/>
        </w:rPr>
        <w:br/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1. Учащиеся 9-11 классов на сайте </w:t>
      </w:r>
      <w:hyperlink r:id="rId16" w:history="1">
        <w:r w:rsidRPr="0019291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www.опрос-молодежи-о-вич.рф</w:t>
        </w:r>
      </w:hyperlink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 прошли опрос с целью определения уровня компетенции в области профилактики распространения ВИЧ-инфекции, после чего были получены сертификаты.</w:t>
      </w:r>
      <w:r w:rsidRPr="00192917">
        <w:rPr>
          <w:rFonts w:ascii="Times New Roman" w:hAnsi="Times New Roman" w:cs="Times New Roman"/>
          <w:sz w:val="28"/>
          <w:szCs w:val="28"/>
        </w:rPr>
        <w:br/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Проведены классные часы «О беде по имени СПИД», которым были охвачены учащиеся 8-11 классов. Ребятам был продемонстрирован социальный ролик, приуроченный к Всемирному дню борьбы со СПИДом, были рассмотрены вопросы по широкому спектру проблематики ВИЧ – 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</w:t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ВИЧ – инфекции среди молодежи.</w:t>
      </w:r>
      <w:r w:rsidRPr="00192917">
        <w:rPr>
          <w:rFonts w:ascii="Times New Roman" w:hAnsi="Times New Roman" w:cs="Times New Roman"/>
          <w:sz w:val="28"/>
          <w:szCs w:val="28"/>
        </w:rPr>
        <w:br/>
      </w:r>
      <w:r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>3. Соцпедагогом школы совместно с отрядом  ЮДП  проведена Акция «Знать, чтобы жить». Среди педагогов и обучающихся школы были распространены буклеты по профилактике ВИЧ – инфекции.</w:t>
      </w:r>
    </w:p>
    <w:p w:rsidR="00002ED6" w:rsidRPr="00192917" w:rsidRDefault="00A73FF4" w:rsidP="00B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02ED6" w:rsidRPr="00192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«Имя твое неизвестно, подвиг твой бессмертен»,</w:t>
      </w:r>
      <w:r w:rsidR="00002ED6" w:rsidRPr="0019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таким названием прошли Всероссийские уроки  памяти в нашей школе. </w:t>
      </w:r>
    </w:p>
    <w:p w:rsidR="00002ED6" w:rsidRPr="00192917" w:rsidRDefault="00002ED6" w:rsidP="00BB5867">
      <w:pPr>
        <w:jc w:val="both"/>
        <w:rPr>
          <w:rStyle w:val="af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92917">
        <w:rPr>
          <w:rFonts w:ascii="Times New Roman" w:hAnsi="Times New Roman" w:cs="Times New Roman"/>
          <w:sz w:val="28"/>
          <w:szCs w:val="28"/>
        </w:rPr>
        <w:t>Также 3 декабря 2020 учащиеся 9-х классов приняли участие в онлайн-</w:t>
      </w:r>
      <w:r w:rsidR="00A73FF4" w:rsidRPr="00192917">
        <w:rPr>
          <w:rFonts w:ascii="Times New Roman" w:hAnsi="Times New Roman" w:cs="Times New Roman"/>
          <w:sz w:val="28"/>
          <w:szCs w:val="28"/>
        </w:rPr>
        <w:t xml:space="preserve"> </w:t>
      </w:r>
      <w:r w:rsidRPr="00192917">
        <w:rPr>
          <w:rFonts w:ascii="Times New Roman" w:hAnsi="Times New Roman" w:cs="Times New Roman"/>
          <w:sz w:val="28"/>
          <w:szCs w:val="28"/>
        </w:rPr>
        <w:t>тестировании</w:t>
      </w:r>
      <w:r w:rsidRPr="001929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92917">
        <w:rPr>
          <w:rStyle w:val="af7"/>
          <w:rFonts w:ascii="Times New Roman" w:hAnsi="Times New Roman" w:cs="Times New Roman"/>
          <w:sz w:val="28"/>
          <w:szCs w:val="28"/>
          <w:bdr w:val="none" w:sz="0" w:space="0" w:color="auto" w:frame="1"/>
        </w:rPr>
        <w:t>на сайте Года памяти и славы  https://год2020.рф/.   Учащимся были предложены 12 вопросов о событиях ВОВ.</w:t>
      </w:r>
    </w:p>
    <w:p w:rsidR="00002ED6" w:rsidRPr="00192917" w:rsidRDefault="00002ED6" w:rsidP="00BB5867">
      <w:pPr>
        <w:jc w:val="both"/>
        <w:rPr>
          <w:rStyle w:val="af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92917">
        <w:rPr>
          <w:rStyle w:val="af7"/>
          <w:rFonts w:ascii="Times New Roman" w:hAnsi="Times New Roman" w:cs="Times New Roman"/>
          <w:sz w:val="28"/>
          <w:szCs w:val="28"/>
          <w:bdr w:val="none" w:sz="0" w:space="0" w:color="auto" w:frame="1"/>
        </w:rPr>
        <w:t>Все проведенные мероприятия опубликованы на школьном сайте и школьной страничке инстаграмм.</w:t>
      </w:r>
    </w:p>
    <w:p w:rsidR="00002ED6" w:rsidRPr="00192917" w:rsidRDefault="00002ED6" w:rsidP="00BB5867">
      <w:pPr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Ссылки на публикации  Всероссийских уроков Памяти. </w:t>
      </w:r>
      <w:hyperlink r:id="rId17" w:history="1">
        <w:r w:rsidRPr="001929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https://www.instagram.com/p/CITZaZjoplZRAImLlbD-6cxj7aRoCh0l2DNix40/?igshid=1pq2gae7zybwg</w:t>
        </w:r>
      </w:hyperlink>
    </w:p>
    <w:p w:rsidR="00002ED6" w:rsidRPr="00192917" w:rsidRDefault="00DB74F5" w:rsidP="00BB586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02ED6" w:rsidRPr="001929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https://www.instagram.com/p/CITal8IIVfrfxw_PUTq-QsQCtmRQtfDhdXqEBw0/?igshid=jag01xj57da5</w:t>
        </w:r>
      </w:hyperlink>
    </w:p>
    <w:p w:rsidR="00002ED6" w:rsidRPr="00192917" w:rsidRDefault="00DB74F5" w:rsidP="00BB586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02ED6" w:rsidRPr="0019291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https://www.instagram.com/p/CITaQXYI9mU/?igshid=1thqg9jah87q5</w:t>
        </w:r>
      </w:hyperlink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рамках Международного дня прав человека 10 декабря 2020 года и Дня Конституции Российской Федерации 12 декабря 2020 года в 1-11 классах нашей школы проведены  </w:t>
      </w:r>
      <w:r w:rsidRPr="00192917">
        <w:rPr>
          <w:rStyle w:val="af7"/>
          <w:rFonts w:ascii="Times New Roman" w:hAnsi="Times New Roman" w:cs="Times New Roman"/>
          <w:sz w:val="28"/>
          <w:szCs w:val="28"/>
        </w:rPr>
        <w:t>Единые уроки прав человека</w:t>
      </w:r>
      <w:r w:rsidRPr="00192917">
        <w:rPr>
          <w:rFonts w:ascii="Times New Roman" w:hAnsi="Times New Roman" w:cs="Times New Roman"/>
          <w:sz w:val="28"/>
          <w:szCs w:val="28"/>
        </w:rPr>
        <w:t>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честь празднования 75-летия Победы в Великой Отечественной войне Единые уроки  были </w:t>
      </w:r>
      <w:r w:rsidRPr="00192917">
        <w:rPr>
          <w:rStyle w:val="af7"/>
          <w:rFonts w:ascii="Times New Roman" w:hAnsi="Times New Roman" w:cs="Times New Roman"/>
          <w:sz w:val="28"/>
          <w:szCs w:val="28"/>
        </w:rPr>
        <w:t>посвящёны «Году памяти и славы</w:t>
      </w:r>
      <w:r w:rsidRPr="00192917">
        <w:rPr>
          <w:rFonts w:ascii="Times New Roman" w:hAnsi="Times New Roman" w:cs="Times New Roman"/>
          <w:sz w:val="28"/>
          <w:szCs w:val="28"/>
        </w:rPr>
        <w:t>».</w:t>
      </w:r>
    </w:p>
    <w:p w:rsidR="00002ED6" w:rsidRPr="00192917" w:rsidRDefault="00002ED6" w:rsidP="00A73FF4">
      <w:pPr>
        <w:pStyle w:val="af6"/>
        <w:spacing w:before="0" w:after="316" w:line="276" w:lineRule="auto"/>
        <w:jc w:val="both"/>
        <w:rPr>
          <w:rFonts w:ascii="Times New Roman" w:hAnsi="Times New Roman"/>
          <w:sz w:val="28"/>
          <w:szCs w:val="28"/>
        </w:rPr>
      </w:pPr>
      <w:r w:rsidRPr="00192917">
        <w:rPr>
          <w:rFonts w:ascii="Times New Roman" w:hAnsi="Times New Roman"/>
          <w:sz w:val="28"/>
          <w:szCs w:val="28"/>
        </w:rPr>
        <w:t>В рамках проведения  Единого урока педагоги и учащиеся школы  приняли участие  в IV Всероссийском  Правовом (юридический) диктанте, который проходил  с 3 по 10 декабря 2020 года в онлайн-</w:t>
      </w:r>
      <w:r w:rsidR="00674883" w:rsidRPr="00192917">
        <w:rPr>
          <w:rFonts w:ascii="Times New Roman" w:hAnsi="Times New Roman"/>
          <w:sz w:val="28"/>
          <w:szCs w:val="28"/>
        </w:rPr>
        <w:t xml:space="preserve"> </w:t>
      </w:r>
      <w:r w:rsidRPr="00192917">
        <w:rPr>
          <w:rFonts w:ascii="Times New Roman" w:hAnsi="Times New Roman"/>
          <w:sz w:val="28"/>
          <w:szCs w:val="28"/>
        </w:rPr>
        <w:t xml:space="preserve">режиме. </w:t>
      </w:r>
      <w:hyperlink r:id="rId20" w:history="1">
        <w:r w:rsidRPr="00192917">
          <w:rPr>
            <w:rStyle w:val="ab"/>
            <w:rFonts w:ascii="Times New Roman" w:hAnsi="Times New Roman"/>
            <w:color w:val="auto"/>
            <w:sz w:val="28"/>
            <w:szCs w:val="28"/>
          </w:rPr>
          <w:t>юрдиктант.рф</w:t>
        </w:r>
      </w:hyperlink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Во исполнении письма регионального центра по профилактике детского дорожно-транспортного травматизма от 07.12.2020 г №113, обучающиеся 5-11 классов МБОУ «Дубовская СОШ» с 7 по 14 декабря 2020 года прошли регистрацию на олимпиаду «Знаток ПДД».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14 декабря олимпиаду проходили 5-7 классы.  Зарегистрировано -111 учащихся. Тестирование прошли- 41учащихся.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15 декабря-  8-9 классы. Тестирование прошли 42 учащихся.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16 декабря - 10-11 классы. Тестирование прошли 13 учащихся.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Итого приняло участие в олимпиаде 96 учащихся.</w:t>
      </w:r>
    </w:p>
    <w:p w:rsidR="00002ED6" w:rsidRPr="00192917" w:rsidRDefault="00002ED6" w:rsidP="00BB5867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02ED6" w:rsidRPr="00192917" w:rsidRDefault="00002ED6" w:rsidP="00BB5867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15  по 19 декабря 2020 года в  школе  прошли мероприятия, посвященные  Рождественским образовательным чтениям «Александр Невский: Запад и Восток, историческая Память народа».</w:t>
      </w:r>
    </w:p>
    <w:p w:rsidR="00A73FF4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 xml:space="preserve">С 16 по 19 декабря  2020 года для учащихся 1-11 классов классными руководителями были проведены классные часы по темам  </w:t>
      </w:r>
      <w:r w:rsidRPr="00192917">
        <w:rPr>
          <w:rFonts w:ascii="Times New Roman" w:hAnsi="Times New Roman" w:cs="Times New Roman"/>
          <w:sz w:val="28"/>
          <w:szCs w:val="28"/>
        </w:rPr>
        <w:t xml:space="preserve">«Александр Невский - национальный герой русского народа», «Защитник земли русской», «Александр Невский - Запад и Восток, историческая память народа». </w:t>
      </w:r>
    </w:p>
    <w:p w:rsidR="00002ED6" w:rsidRPr="00192917" w:rsidRDefault="00002ED6" w:rsidP="00A73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 xml:space="preserve">17.12.2020 года учителем истории проведен </w:t>
      </w:r>
      <w:r w:rsidRPr="00192917">
        <w:rPr>
          <w:rFonts w:ascii="Times New Roman" w:hAnsi="Times New Roman" w:cs="Times New Roman"/>
          <w:sz w:val="28"/>
          <w:szCs w:val="28"/>
        </w:rPr>
        <w:t xml:space="preserve">исторический час «Имя Александра Невского в памяти русских городов» в 10 классе. </w:t>
      </w:r>
    </w:p>
    <w:p w:rsidR="00002ED6" w:rsidRPr="00192917" w:rsidRDefault="00002ED6" w:rsidP="00BB5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>С 17 по 19.12.2020 года учителем ИЗО был проведен  конкурс рисунков  «А.Н</w:t>
      </w:r>
      <w:r w:rsidR="00A73FF4" w:rsidRPr="00192917">
        <w:rPr>
          <w:rFonts w:ascii="Times New Roman" w:eastAsia="Times New Roman" w:hAnsi="Times New Roman" w:cs="Times New Roman"/>
          <w:sz w:val="28"/>
          <w:szCs w:val="28"/>
        </w:rPr>
        <w:t>евский –защитник земли Русской».</w:t>
      </w:r>
    </w:p>
    <w:p w:rsidR="00002ED6" w:rsidRPr="00192917" w:rsidRDefault="00002ED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 xml:space="preserve">16.12.2020 года в школьной библиотеке  библиотекарем школы была оформлена тематическая выставка </w:t>
      </w:r>
      <w:r w:rsidRPr="00192917">
        <w:rPr>
          <w:rFonts w:ascii="Times New Roman" w:hAnsi="Times New Roman" w:cs="Times New Roman"/>
          <w:sz w:val="28"/>
          <w:szCs w:val="28"/>
        </w:rPr>
        <w:t>«Образ Александра Невского</w:t>
      </w:r>
      <w:r w:rsidRPr="00192917">
        <w:rPr>
          <w:rStyle w:val="105pt"/>
          <w:rFonts w:eastAsiaTheme="minorEastAsia"/>
          <w:sz w:val="28"/>
          <w:szCs w:val="28"/>
        </w:rPr>
        <w:t xml:space="preserve"> в литературе</w:t>
      </w:r>
      <w:r w:rsidRPr="00192917">
        <w:rPr>
          <w:rFonts w:ascii="Times New Roman" w:hAnsi="Times New Roman" w:cs="Times New Roman"/>
          <w:sz w:val="28"/>
          <w:szCs w:val="28"/>
        </w:rPr>
        <w:t xml:space="preserve"> и живописи».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2020 учебном году проведены тематические классные часы: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«Правила дорожного движения»(январь)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«Афганистан-память и боль» (февраль)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защитника Отечества» (февраль)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eastAsia="Times New Roman" w:hAnsi="Times New Roman" w:cs="Times New Roman"/>
          <w:sz w:val="28"/>
          <w:szCs w:val="28"/>
        </w:rPr>
        <w:t>Уроки Мужества  «Мужество, доблесть и честь»</w:t>
      </w:r>
      <w:r w:rsidRPr="00192917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«8 марта-Женский день» (март)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«Безопасные каникулы»-(онлайн) (май)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знаний»,1-11-е кл. (сентябрь)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терроризмом» (сентябрь)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«6 сентября –День Чеченской республики» (сентябрь)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«Азбука прав и обязанностей» (сентябрь)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чеченской женщины» (сентябрь)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«Прекрасная профессия – учитель» (октябрь)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«Дары осени» (октябрь)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толерантности» (ноябрь)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«Мама, милая мама» (ноябрь)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«Всемирный день ребенка » (ноябрь)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«Стоп.ВИЧ/СПИД»,  «Информирован- значит защищен» (декабрь)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героев Отечества» (декабрь)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«День Права» (декабрь)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lastRenderedPageBreak/>
        <w:t>«Символика нашего государства» (декабрь)</w:t>
      </w:r>
    </w:p>
    <w:p w:rsidR="00002ED6" w:rsidRPr="00192917" w:rsidRDefault="00002ED6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ED6" w:rsidRPr="00192917" w:rsidRDefault="00002ED6" w:rsidP="00A73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158" w:rsidRPr="00192917" w:rsidRDefault="00F8639C" w:rsidP="00A73FF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D23158"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Оценка системы управления организацией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A73FF4" w:rsidRPr="00192917" w:rsidRDefault="00A73FF4" w:rsidP="00A73FF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D23158" w:rsidRPr="00192917" w:rsidRDefault="00D23158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D23158" w:rsidRPr="00192917" w:rsidRDefault="00D23158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1477"/>
      </w:tblGrid>
      <w:tr w:rsidR="00D23158" w:rsidRPr="00192917" w:rsidTr="00D23158">
        <w:trPr>
          <w:jc w:val="center"/>
        </w:trPr>
        <w:tc>
          <w:tcPr>
            <w:tcW w:w="4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11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D23158" w:rsidRPr="00192917" w:rsidTr="00B54076">
        <w:trPr>
          <w:jc w:val="center"/>
        </w:trPr>
        <w:tc>
          <w:tcPr>
            <w:tcW w:w="4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1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D23158" w:rsidRPr="00192917" w:rsidTr="00D23158">
        <w:trPr>
          <w:jc w:val="center"/>
        </w:trPr>
        <w:tc>
          <w:tcPr>
            <w:tcW w:w="4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11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D23158" w:rsidRPr="00192917" w:rsidRDefault="00D23158" w:rsidP="00BB5867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D23158" w:rsidRPr="00192917" w:rsidRDefault="00D23158" w:rsidP="00BB5867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D23158" w:rsidRPr="00192917" w:rsidRDefault="00D23158" w:rsidP="00BB5867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D23158" w:rsidRPr="00192917" w:rsidTr="00D23158">
        <w:trPr>
          <w:jc w:val="center"/>
        </w:trPr>
        <w:tc>
          <w:tcPr>
            <w:tcW w:w="4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1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том числе рассматривает вопросы: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D23158" w:rsidRPr="00192917" w:rsidRDefault="00D23158" w:rsidP="00BB5867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23158" w:rsidRPr="00192917" w:rsidTr="00D23158">
        <w:trPr>
          <w:jc w:val="center"/>
        </w:trPr>
        <w:tc>
          <w:tcPr>
            <w:tcW w:w="4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11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158" w:rsidRPr="00192917" w:rsidRDefault="00D23158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организацией, в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том числе:</w:t>
            </w:r>
          </w:p>
          <w:p w:rsidR="00D23158" w:rsidRPr="00192917" w:rsidRDefault="00D23158" w:rsidP="00BB5867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D23158" w:rsidRPr="00192917" w:rsidRDefault="00D23158" w:rsidP="00BB5867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D23158" w:rsidRPr="00192917" w:rsidRDefault="00D23158" w:rsidP="00BB5867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 организации;</w:t>
            </w:r>
          </w:p>
          <w:p w:rsidR="00D23158" w:rsidRPr="00192917" w:rsidRDefault="00D23158" w:rsidP="00BB5867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совершенствованию ее работы и развитию материальной базы</w:t>
            </w:r>
          </w:p>
        </w:tc>
      </w:tr>
    </w:tbl>
    <w:p w:rsidR="00D23158" w:rsidRPr="00192917" w:rsidRDefault="00D23158" w:rsidP="00BB5867">
      <w:pPr>
        <w:pStyle w:val="70"/>
        <w:keepNext/>
        <w:keepLines/>
        <w:shd w:val="clear" w:color="auto" w:fill="auto"/>
        <w:tabs>
          <w:tab w:val="left" w:pos="3069"/>
        </w:tabs>
        <w:spacing w:after="0" w:line="274" w:lineRule="exact"/>
        <w:ind w:left="360"/>
        <w:jc w:val="both"/>
        <w:rPr>
          <w:sz w:val="32"/>
          <w:szCs w:val="32"/>
          <w:u w:val="single"/>
        </w:rPr>
      </w:pPr>
    </w:p>
    <w:p w:rsidR="00D23158" w:rsidRPr="00192917" w:rsidRDefault="00D23158" w:rsidP="00BB5867">
      <w:pPr>
        <w:pStyle w:val="70"/>
        <w:keepNext/>
        <w:keepLines/>
        <w:shd w:val="clear" w:color="auto" w:fill="auto"/>
        <w:tabs>
          <w:tab w:val="left" w:pos="3069"/>
        </w:tabs>
        <w:spacing w:after="0" w:line="274" w:lineRule="exact"/>
        <w:ind w:left="720"/>
        <w:jc w:val="both"/>
        <w:rPr>
          <w:sz w:val="32"/>
          <w:szCs w:val="32"/>
          <w:u w:val="single"/>
        </w:rPr>
      </w:pPr>
    </w:p>
    <w:p w:rsidR="00D23158" w:rsidRPr="00192917" w:rsidRDefault="00D23158" w:rsidP="00BB5867">
      <w:pPr>
        <w:pStyle w:val="20"/>
        <w:shd w:val="clear" w:color="auto" w:fill="auto"/>
        <w:spacing w:before="0"/>
        <w:rPr>
          <w:sz w:val="28"/>
          <w:szCs w:val="28"/>
        </w:rPr>
      </w:pPr>
      <w:r w:rsidRPr="00192917">
        <w:rPr>
          <w:sz w:val="28"/>
          <w:szCs w:val="28"/>
        </w:rPr>
        <w:t>В своей деятельности школа руководствуется Федеральным законом «Об образовании в Российской Федерации», законодательством Российской Федерации и нормативными правовыми актами органов управления образованием, Уставом МБОУ «Дубовская СОШ», и иными локальными актами.</w:t>
      </w:r>
    </w:p>
    <w:p w:rsidR="00D23158" w:rsidRPr="00192917" w:rsidRDefault="00D23158" w:rsidP="00BB5867">
      <w:pPr>
        <w:pStyle w:val="20"/>
        <w:shd w:val="clear" w:color="auto" w:fill="auto"/>
        <w:tabs>
          <w:tab w:val="left" w:pos="627"/>
        </w:tabs>
        <w:spacing w:before="0" w:after="0"/>
        <w:rPr>
          <w:b/>
          <w:sz w:val="28"/>
          <w:szCs w:val="28"/>
        </w:rPr>
      </w:pPr>
      <w:r w:rsidRPr="00192917">
        <w:rPr>
          <w:b/>
          <w:sz w:val="28"/>
          <w:szCs w:val="28"/>
        </w:rPr>
        <w:t>Заместители директора: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192917">
        <w:rPr>
          <w:sz w:val="28"/>
          <w:szCs w:val="28"/>
        </w:rPr>
        <w:t>Мусхаджиева Умхан Мавсаровна - заместитель директора по УВР;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192917">
        <w:rPr>
          <w:sz w:val="28"/>
          <w:szCs w:val="28"/>
        </w:rPr>
        <w:t>Булуева Зарина Мусаевна - заместитель директора по ВР;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192917">
        <w:rPr>
          <w:sz w:val="28"/>
          <w:szCs w:val="28"/>
        </w:rPr>
        <w:t>Хункарханова Милана Сулеймановна- завуч по начальным классам;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192917">
        <w:rPr>
          <w:sz w:val="28"/>
          <w:szCs w:val="28"/>
        </w:rPr>
        <w:t>Талхигов Зубайру Ибрагимович- заместитель директора по ИКТ;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192917">
        <w:rPr>
          <w:sz w:val="28"/>
          <w:szCs w:val="28"/>
        </w:rPr>
        <w:t>Сайдарханов Олег Анварович - заместитель директора по АХЧ.</w:t>
      </w:r>
    </w:p>
    <w:p w:rsidR="00D23158" w:rsidRPr="00192917" w:rsidRDefault="00D23158" w:rsidP="00BB5867">
      <w:pPr>
        <w:pStyle w:val="20"/>
        <w:shd w:val="clear" w:color="auto" w:fill="auto"/>
        <w:spacing w:before="0" w:after="0"/>
        <w:ind w:firstLine="740"/>
        <w:rPr>
          <w:sz w:val="28"/>
          <w:szCs w:val="28"/>
        </w:rPr>
      </w:pPr>
    </w:p>
    <w:p w:rsidR="00D23158" w:rsidRPr="00192917" w:rsidRDefault="00D23158" w:rsidP="00BB5867">
      <w:pPr>
        <w:pStyle w:val="20"/>
        <w:shd w:val="clear" w:color="auto" w:fill="auto"/>
        <w:spacing w:before="0"/>
        <w:rPr>
          <w:sz w:val="28"/>
          <w:szCs w:val="28"/>
        </w:rPr>
      </w:pPr>
      <w:r w:rsidRPr="00192917">
        <w:rPr>
          <w:sz w:val="28"/>
          <w:szCs w:val="28"/>
        </w:rPr>
        <w:t>В вертикальной структуре управления школой выделяются четыре уровня: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уровень стратегического управления (уровень директора);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уровень тактического управления (уровень администрации);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уровень оперативного управления (уровень учителей и классных руководителей);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уровень самоуправления учащихся.</w:t>
      </w:r>
    </w:p>
    <w:p w:rsidR="00D23158" w:rsidRPr="00192917" w:rsidRDefault="00D23158" w:rsidP="00BB586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На каждом из этих уровней разворачивается своя структура органов, которые взаимосвязаны между собой.</w:t>
      </w:r>
    </w:p>
    <w:p w:rsidR="00D23158" w:rsidRPr="00192917" w:rsidRDefault="00D23158" w:rsidP="00BB5867">
      <w:pPr>
        <w:pStyle w:val="30"/>
        <w:shd w:val="clear" w:color="auto" w:fill="auto"/>
        <w:spacing w:line="274" w:lineRule="exact"/>
        <w:jc w:val="both"/>
        <w:rPr>
          <w:sz w:val="28"/>
          <w:szCs w:val="28"/>
        </w:rPr>
      </w:pPr>
      <w:r w:rsidRPr="00192917">
        <w:rPr>
          <w:sz w:val="28"/>
          <w:szCs w:val="28"/>
        </w:rPr>
        <w:t>На первом уровне структуры управления находятся: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директор;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педагогический совет;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6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АУП.</w:t>
      </w:r>
    </w:p>
    <w:p w:rsidR="00D23158" w:rsidRPr="00192917" w:rsidRDefault="00D23158" w:rsidP="00BB5867">
      <w:pPr>
        <w:pStyle w:val="30"/>
        <w:shd w:val="clear" w:color="auto" w:fill="auto"/>
        <w:spacing w:line="274" w:lineRule="exact"/>
        <w:jc w:val="both"/>
        <w:rPr>
          <w:sz w:val="28"/>
          <w:szCs w:val="28"/>
        </w:rPr>
      </w:pPr>
      <w:r w:rsidRPr="00192917">
        <w:rPr>
          <w:sz w:val="28"/>
          <w:szCs w:val="28"/>
        </w:rPr>
        <w:lastRenderedPageBreak/>
        <w:t>На втором уровне структуры управления находятся: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административный совет (АУП- административно- управленческий аппарат),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 обновления;</w:t>
      </w:r>
    </w:p>
    <w:p w:rsidR="00D23158" w:rsidRPr="00192917" w:rsidRDefault="00D23158" w:rsidP="00BB5867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0"/>
        <w:ind w:firstLine="740"/>
        <w:rPr>
          <w:sz w:val="28"/>
          <w:szCs w:val="28"/>
        </w:rPr>
      </w:pPr>
      <w:r w:rsidRPr="00192917">
        <w:rPr>
          <w:sz w:val="28"/>
          <w:szCs w:val="28"/>
        </w:rPr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 действий для решения конкретной педагогической проблемы, основываясь, как правило, на предложениях психолого-педагогического консилиума.</w:t>
      </w:r>
    </w:p>
    <w:p w:rsidR="00D23158" w:rsidRPr="00192917" w:rsidRDefault="00D23158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23158" w:rsidRPr="00192917" w:rsidRDefault="00D23158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данные.</w:t>
      </w:r>
    </w:p>
    <w:p w:rsidR="00011D87" w:rsidRPr="00192917" w:rsidRDefault="00011D87" w:rsidP="00BB5867">
      <w:pPr>
        <w:spacing w:after="0"/>
        <w:jc w:val="both"/>
        <w:rPr>
          <w:rStyle w:val="a4"/>
          <w:rFonts w:eastAsiaTheme="minorHAnsi"/>
          <w:b/>
          <w:color w:val="auto"/>
          <w:sz w:val="28"/>
          <w:szCs w:val="28"/>
          <w:u w:val="none"/>
        </w:rPr>
      </w:pPr>
    </w:p>
    <w:p w:rsidR="00BD14C3" w:rsidRPr="00192917" w:rsidRDefault="00F8639C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BD14C3"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Оценка содержания и качества подготовки обучающихся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011D87" w:rsidRPr="00192917" w:rsidRDefault="00011D87" w:rsidP="00BB5867">
      <w:pPr>
        <w:spacing w:after="0"/>
        <w:jc w:val="both"/>
        <w:rPr>
          <w:rStyle w:val="a4"/>
          <w:rFonts w:eastAsiaTheme="minorHAnsi"/>
          <w:b/>
          <w:color w:val="auto"/>
          <w:sz w:val="28"/>
          <w:szCs w:val="28"/>
          <w:u w:val="none"/>
        </w:rPr>
      </w:pPr>
    </w:p>
    <w:p w:rsidR="00BD14C3" w:rsidRPr="00192917" w:rsidRDefault="00BD14C3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Статистика показателей за 2017–2020 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4007"/>
        <w:gridCol w:w="2552"/>
        <w:gridCol w:w="2932"/>
        <w:gridCol w:w="2299"/>
        <w:gridCol w:w="2510"/>
      </w:tblGrid>
      <w:tr w:rsidR="00192917" w:rsidRPr="00192917" w:rsidTr="00562A89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2017–2018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2018–2019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2019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2020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конец 2020 года</w:t>
            </w:r>
          </w:p>
        </w:tc>
      </w:tr>
      <w:tr w:rsidR="00192917" w:rsidRPr="00192917" w:rsidTr="00562A89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детей, обучавшихся на конец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учебного года, в 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854C1C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384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407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422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443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854C1C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182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201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216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230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854C1C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189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196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854C1C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BD14C3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17</w:t>
            </w:r>
          </w:p>
        </w:tc>
      </w:tr>
      <w:tr w:rsidR="00192917" w:rsidRPr="00192917" w:rsidTr="00562A89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учеников,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оставленных на 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-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AC7FCE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  <w:tr w:rsidR="00192917" w:rsidRPr="00192917" w:rsidTr="00562A89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 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 об 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  <w:tr w:rsidR="00192917" w:rsidRPr="00192917" w:rsidTr="00562A89">
        <w:trPr>
          <w:trHeight w:val="48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 среднем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  <w:tr w:rsidR="00192917" w:rsidRPr="00192917" w:rsidTr="00562A89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школу с аттестатом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особого образца: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 в 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-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  <w:tr w:rsidR="00192917" w:rsidRPr="00192917" w:rsidTr="00562A8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 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AC7FCE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E4D46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4F2A10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</w:tr>
    </w:tbl>
    <w:p w:rsidR="00002ED6" w:rsidRPr="00192917" w:rsidRDefault="00002ED6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BD14C3" w:rsidRPr="00192917" w:rsidRDefault="00BD14C3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Приведенная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статистика показывает, что положительная динамика успешного освоения основных образовательных программ сохраняется, при этом стабильно</w:t>
      </w:r>
      <w:r w:rsidR="00002ED6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растет количество обучающихся ш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колы.</w:t>
      </w:r>
    </w:p>
    <w:p w:rsidR="00BD14C3" w:rsidRPr="00192917" w:rsidRDefault="00BD14C3" w:rsidP="00BB5867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 ОВЗ и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инвалидно</w:t>
      </w:r>
      <w:r w:rsidR="00474858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стью в 2020 году в МБОУ «Дубовская СОШ»:</w:t>
      </w:r>
    </w:p>
    <w:p w:rsidR="00474858" w:rsidRPr="00192917" w:rsidRDefault="00474858" w:rsidP="00BB5867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ОВЗ+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инвалиды-4.</w:t>
      </w:r>
    </w:p>
    <w:p w:rsidR="00474858" w:rsidRPr="00192917" w:rsidRDefault="00474858" w:rsidP="00BB5867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-1.</w:t>
      </w:r>
    </w:p>
    <w:p w:rsidR="00474858" w:rsidRPr="00192917" w:rsidRDefault="00474858" w:rsidP="00BB5867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индивидуальном обучении-3.</w:t>
      </w:r>
    </w:p>
    <w:p w:rsidR="00474858" w:rsidRPr="00192917" w:rsidRDefault="00474858" w:rsidP="00BB5867">
      <w:pPr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учащихся были разработаны индивидуальные программы, в соответствии с их потребностями. Составлено расписание учебных занятий. В период дистанционного обучения учителя использовали приложение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WhatsApp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Zoom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4858" w:rsidRPr="00192917" w:rsidRDefault="00474858" w:rsidP="00BB5867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C3" w:rsidRPr="00192917" w:rsidRDefault="00BD14C3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2020 году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продолжает успешно реализовывать рабочие программы</w:t>
      </w:r>
      <w:r w:rsidR="00002ED6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</w:p>
    <w:p w:rsidR="00011D87" w:rsidRPr="00192917" w:rsidRDefault="00011D87" w:rsidP="00BB5867">
      <w:pPr>
        <w:spacing w:after="0"/>
        <w:jc w:val="both"/>
        <w:rPr>
          <w:rStyle w:val="a4"/>
          <w:rFonts w:eastAsiaTheme="minorHAnsi"/>
          <w:b/>
          <w:color w:val="auto"/>
          <w:sz w:val="28"/>
          <w:szCs w:val="28"/>
          <w:u w:val="none"/>
        </w:rPr>
      </w:pPr>
    </w:p>
    <w:p w:rsidR="00BD14C3" w:rsidRPr="00192917" w:rsidRDefault="00BD14C3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BD14C3" w:rsidRPr="00192917" w:rsidRDefault="00BD14C3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2020 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841"/>
        <w:gridCol w:w="710"/>
        <w:gridCol w:w="720"/>
        <w:gridCol w:w="1424"/>
        <w:gridCol w:w="795"/>
        <w:gridCol w:w="1424"/>
        <w:gridCol w:w="390"/>
        <w:gridCol w:w="710"/>
        <w:gridCol w:w="384"/>
        <w:gridCol w:w="870"/>
        <w:gridCol w:w="384"/>
        <w:gridCol w:w="963"/>
        <w:gridCol w:w="639"/>
      </w:tblGrid>
      <w:tr w:rsidR="00BD14C3" w:rsidRPr="00192917" w:rsidTr="00CA6DB5">
        <w:trPr>
          <w:trHeight w:val="307"/>
          <w:jc w:val="center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  <w:t>обуч-ся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Переведены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  <w:t>условно</w:t>
            </w:r>
          </w:p>
        </w:tc>
      </w:tr>
      <w:tr w:rsidR="00BD14C3" w:rsidRPr="00192917" w:rsidTr="00CA6DB5">
        <w:trPr>
          <w:trHeight w:val="306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4C3" w:rsidRPr="00192917" w:rsidTr="00CA6DB5">
        <w:trPr>
          <w:trHeight w:val="434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BD14C3" w:rsidRPr="00192917" w:rsidRDefault="00BD14C3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  <w:t>отметками «4» и 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 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4C3" w:rsidRPr="00192917" w:rsidRDefault="00BD14C3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</w:tr>
      <w:tr w:rsidR="00BD14C3" w:rsidRPr="00192917" w:rsidTr="00CA6DB5">
        <w:trPr>
          <w:jc w:val="center"/>
        </w:trPr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67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BD14C3" w:rsidRPr="00192917" w:rsidTr="00CA6DB5">
        <w:trPr>
          <w:jc w:val="center"/>
        </w:trPr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44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44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BD14C3" w:rsidRPr="00192917" w:rsidTr="00CA6DB5">
        <w:trPr>
          <w:jc w:val="center"/>
        </w:trPr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BD14C3" w:rsidRPr="00192917" w:rsidTr="00CA6DB5">
        <w:trPr>
          <w:jc w:val="center"/>
        </w:trPr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159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159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48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29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BA33CC" w:rsidRPr="00192917" w:rsidRDefault="00BA33CC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BD14C3" w:rsidRPr="00192917" w:rsidRDefault="00BD14C3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сравнить результаты освоения обучающимися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 начального общего образования по показателю «успеваемость» в 2020 году с результатами освоения учащимися программ начального общего образования по показателю «успеваемость» в 2019 году, то можно отметить, что процент учащихся, оконч</w:t>
      </w:r>
      <w:r w:rsidR="00FC6ADC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ивших на «4» и «5», вырос на 2,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процент (в 2019 был 27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%), процент уч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ащихся, окончивших на «5», понизился на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процентов (в 2019 – 9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%).</w:t>
      </w:r>
    </w:p>
    <w:p w:rsidR="00BD14C3" w:rsidRPr="00192917" w:rsidRDefault="00BD14C3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 показателю «успеваемость» в 2020 году</w:t>
      </w:r>
      <w:r w:rsidR="00CA6DB5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463"/>
        <w:gridCol w:w="966"/>
        <w:gridCol w:w="775"/>
        <w:gridCol w:w="1937"/>
        <w:gridCol w:w="704"/>
        <w:gridCol w:w="1937"/>
        <w:gridCol w:w="568"/>
        <w:gridCol w:w="1129"/>
        <w:gridCol w:w="523"/>
        <w:gridCol w:w="1276"/>
        <w:gridCol w:w="590"/>
        <w:gridCol w:w="1486"/>
        <w:gridCol w:w="694"/>
      </w:tblGrid>
      <w:tr w:rsidR="00192917" w:rsidRPr="00192917" w:rsidTr="00994128">
        <w:tc>
          <w:tcPr>
            <w:tcW w:w="14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Классы</w:t>
            </w:r>
          </w:p>
        </w:tc>
        <w:tc>
          <w:tcPr>
            <w:tcW w:w="15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 них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Окончили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Переведены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условно</w:t>
            </w:r>
          </w:p>
        </w:tc>
      </w:tr>
      <w:tr w:rsidR="00192917" w:rsidRPr="00192917" w:rsidTr="00AC6F4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17" w:rsidRPr="00192917" w:rsidTr="0099412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D14C3" w:rsidRPr="00192917" w:rsidRDefault="00BD14C3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отметками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«4» и «5»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отметками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</w:t>
            </w:r>
          </w:p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51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50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98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19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37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="00CA6DB5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32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36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31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CA6DB5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4C3" w:rsidRPr="00192917" w:rsidRDefault="00BD14C3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994128">
        <w:tc>
          <w:tcPr>
            <w:tcW w:w="1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189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188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52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128" w:rsidRPr="00192917" w:rsidRDefault="00994128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562A89" w:rsidRPr="00192917" w:rsidRDefault="00562A89" w:rsidP="00BB5867">
      <w:pPr>
        <w:spacing w:after="225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BD14C3" w:rsidRPr="00192917" w:rsidRDefault="00BD14C3" w:rsidP="00BB5867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2020 году с результатами освоения учащимися программ основного общего образования по показателю «успеваемость» в 2019 году, то можно отметить, что процент учащихся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, окончивших на «4» и «5», повысился на 1 процент (в 2019 был 26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%), процент учащихся, окончивших на «5», 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повысился (в 2019 – 0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%).</w:t>
      </w:r>
    </w:p>
    <w:p w:rsidR="00BD14C3" w:rsidRPr="00192917" w:rsidRDefault="00BD14C3" w:rsidP="00BB5867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</w:t>
      </w:r>
      <w:r w:rsidR="002D5BB3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36 обучающихся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получили «зачет» за итоговое собеседование.</w:t>
      </w:r>
    </w:p>
    <w:p w:rsidR="003E2D49" w:rsidRPr="00192917" w:rsidRDefault="0048059B" w:rsidP="00BB5867">
      <w:pPr>
        <w:pStyle w:val="20"/>
        <w:shd w:val="clear" w:color="auto" w:fill="auto"/>
        <w:spacing w:line="260" w:lineRule="exact"/>
      </w:pPr>
      <w:r w:rsidRPr="00192917">
        <w:rPr>
          <w:sz w:val="28"/>
          <w:szCs w:val="28"/>
          <w:lang w:eastAsia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 </w:t>
      </w:r>
      <w:r w:rsidR="003E2D49" w:rsidRPr="00192917">
        <w:rPr>
          <w:iCs/>
          <w:sz w:val="28"/>
          <w:szCs w:val="28"/>
          <w:shd w:val="clear" w:color="auto" w:fill="FFFFCC"/>
          <w:lang w:eastAsia="ru-RU"/>
        </w:rPr>
        <w:t>Ученики </w:t>
      </w:r>
      <w:r w:rsidRPr="00192917">
        <w:rPr>
          <w:iCs/>
          <w:sz w:val="28"/>
          <w:szCs w:val="28"/>
          <w:shd w:val="clear" w:color="auto" w:fill="FFFFCC"/>
          <w:lang w:eastAsia="ru-RU"/>
        </w:rPr>
        <w:t xml:space="preserve"> </w:t>
      </w:r>
      <w:r w:rsidR="00230681" w:rsidRPr="00192917">
        <w:rPr>
          <w:iCs/>
          <w:sz w:val="28"/>
          <w:szCs w:val="28"/>
          <w:shd w:val="clear" w:color="auto" w:fill="FFFFCC"/>
          <w:lang w:eastAsia="ru-RU"/>
        </w:rPr>
        <w:t xml:space="preserve">не </w:t>
      </w:r>
      <w:r w:rsidRPr="00192917">
        <w:rPr>
          <w:iCs/>
          <w:sz w:val="28"/>
          <w:szCs w:val="28"/>
          <w:shd w:val="clear" w:color="auto" w:fill="FFFFCC"/>
          <w:lang w:eastAsia="ru-RU"/>
        </w:rPr>
        <w:t>справились с предложенными работ</w:t>
      </w:r>
      <w:r w:rsidR="00230681" w:rsidRPr="00192917">
        <w:rPr>
          <w:iCs/>
          <w:sz w:val="28"/>
          <w:szCs w:val="28"/>
          <w:shd w:val="clear" w:color="auto" w:fill="FFFFCC"/>
          <w:lang w:eastAsia="ru-RU"/>
        </w:rPr>
        <w:t xml:space="preserve">ами и продемонстрировали низкий </w:t>
      </w:r>
      <w:r w:rsidRPr="00192917">
        <w:rPr>
          <w:iCs/>
          <w:sz w:val="28"/>
          <w:szCs w:val="28"/>
          <w:shd w:val="clear" w:color="auto" w:fill="FFFFCC"/>
          <w:lang w:eastAsia="ru-RU"/>
        </w:rPr>
        <w:t xml:space="preserve"> уровень достижения учебных результатов</w:t>
      </w:r>
      <w:r w:rsidRPr="00192917">
        <w:rPr>
          <w:sz w:val="28"/>
          <w:szCs w:val="28"/>
          <w:lang w:eastAsia="ru-RU"/>
        </w:rPr>
        <w:t>.</w:t>
      </w:r>
      <w:r w:rsidR="003E2D49" w:rsidRPr="00192917">
        <w:rPr>
          <w:sz w:val="28"/>
          <w:szCs w:val="28"/>
          <w:lang w:eastAsia="ru-RU"/>
        </w:rPr>
        <w:t xml:space="preserve"> Причиной низких результатов явилось то, что обучающиеся в четвёртой четверти обучались дистанционно и не усвоили в полной мере учебный материал.</w:t>
      </w:r>
      <w:r w:rsidRPr="00192917">
        <w:rPr>
          <w:sz w:val="28"/>
          <w:szCs w:val="28"/>
          <w:lang w:eastAsia="ru-RU"/>
        </w:rPr>
        <w:t xml:space="preserve"> Анализ результатов по отдельным заданиям </w:t>
      </w:r>
      <w:r w:rsidRPr="00192917">
        <w:rPr>
          <w:sz w:val="28"/>
          <w:szCs w:val="28"/>
          <w:lang w:eastAsia="ru-RU"/>
        </w:rPr>
        <w:lastRenderedPageBreak/>
        <w:t>показал </w:t>
      </w:r>
      <w:r w:rsidRPr="00192917">
        <w:rPr>
          <w:iCs/>
          <w:sz w:val="28"/>
          <w:szCs w:val="28"/>
          <w:shd w:val="clear" w:color="auto" w:fill="FFFFCC"/>
          <w:lang w:eastAsia="ru-RU"/>
        </w:rPr>
        <w:t>необходимость дополнительной работы.</w:t>
      </w:r>
      <w:r w:rsidR="00230681" w:rsidRPr="00192917">
        <w:rPr>
          <w:iCs/>
          <w:sz w:val="28"/>
          <w:szCs w:val="28"/>
          <w:shd w:val="clear" w:color="auto" w:fill="FFFFCC"/>
          <w:lang w:eastAsia="ru-RU"/>
        </w:rPr>
        <w:t xml:space="preserve"> Была разработана дорожная карта по ликвидации дефицитов в знаниях</w:t>
      </w:r>
      <w:r w:rsidR="003E2D49" w:rsidRPr="00192917">
        <w:rPr>
          <w:iCs/>
          <w:sz w:val="28"/>
          <w:szCs w:val="28"/>
          <w:shd w:val="clear" w:color="auto" w:fill="FFFFCC"/>
          <w:lang w:eastAsia="ru-RU"/>
        </w:rPr>
        <w:t>, внесены изменения в рабочие программы по предмету и по курсу.</w:t>
      </w:r>
      <w:r w:rsidR="003E2D49" w:rsidRPr="00192917">
        <w:rPr>
          <w:sz w:val="28"/>
          <w:szCs w:val="28"/>
        </w:rPr>
        <w:t xml:space="preserve"> Внесены изменения в программу развития универсальных учебных действий в рамках образовательной программы основного общего образования</w:t>
      </w:r>
      <w:r w:rsidR="00230681" w:rsidRPr="00192917">
        <w:rPr>
          <w:iCs/>
          <w:sz w:val="28"/>
          <w:szCs w:val="28"/>
          <w:shd w:val="clear" w:color="auto" w:fill="FFFFCC"/>
          <w:lang w:eastAsia="ru-RU"/>
        </w:rPr>
        <w:t>.</w:t>
      </w:r>
      <w:r w:rsidR="003E2D49" w:rsidRPr="00192917">
        <w:rPr>
          <w:sz w:val="28"/>
          <w:szCs w:val="28"/>
        </w:rPr>
        <w:t xml:space="preserve"> Разработаны  индивидуальные образовательные маршруты для обучающихся на основе данных о выполнении каждого из заданий участниками, получившими разные баллы за работу.</w:t>
      </w:r>
    </w:p>
    <w:p w:rsidR="0048059B" w:rsidRPr="00192917" w:rsidRDefault="00230681" w:rsidP="00BB5867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48059B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Учителям-предметникам, преподающим в 5-9 классах, </w:t>
      </w:r>
      <w:r w:rsidR="0048059B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было рекомендовано:</w:t>
      </w:r>
    </w:p>
    <w:p w:rsidR="0048059B" w:rsidRPr="00192917" w:rsidRDefault="0048059B" w:rsidP="00BB5867">
      <w:pPr>
        <w:numPr>
          <w:ilvl w:val="0"/>
          <w:numId w:val="2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спланировать коррекционную работу, чтобы устранить пробелы;</w:t>
      </w:r>
    </w:p>
    <w:p w:rsidR="0048059B" w:rsidRPr="00192917" w:rsidRDefault="0048059B" w:rsidP="00BB5867">
      <w:pPr>
        <w:numPr>
          <w:ilvl w:val="0"/>
          <w:numId w:val="2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организовать повторение по темам, проблемным для класса в целом;</w:t>
      </w:r>
    </w:p>
    <w:p w:rsidR="0048059B" w:rsidRPr="00192917" w:rsidRDefault="0048059B" w:rsidP="00BB5867">
      <w:pPr>
        <w:numPr>
          <w:ilvl w:val="0"/>
          <w:numId w:val="2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48059B" w:rsidRPr="00192917" w:rsidRDefault="0048059B" w:rsidP="00BB5867">
      <w:pPr>
        <w:numPr>
          <w:ilvl w:val="0"/>
          <w:numId w:val="2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48059B" w:rsidRPr="00192917" w:rsidRDefault="0048059B" w:rsidP="00BB5867">
      <w:pPr>
        <w:numPr>
          <w:ilvl w:val="0"/>
          <w:numId w:val="2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совершенствовать навыки работы учеников со справочной литературой.</w:t>
      </w:r>
    </w:p>
    <w:p w:rsidR="0048059B" w:rsidRPr="00192917" w:rsidRDefault="0048059B" w:rsidP="00BB5867">
      <w:pPr>
        <w:spacing w:after="22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Повторная диагностика в виде контрольной работы по типу ВПР пок</w:t>
      </w:r>
      <w:r w:rsidR="0006342B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азала положительную динамику: 78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% учеников справились с заданиями, которые вызвали затруднения на осенних ВПР.</w:t>
      </w:r>
    </w:p>
    <w:p w:rsidR="003E2D49" w:rsidRPr="00192917" w:rsidRDefault="003E2D49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9B" w:rsidRPr="00192917" w:rsidRDefault="0048059B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2020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667"/>
        <w:gridCol w:w="710"/>
        <w:gridCol w:w="570"/>
        <w:gridCol w:w="1424"/>
        <w:gridCol w:w="430"/>
        <w:gridCol w:w="1438"/>
        <w:gridCol w:w="388"/>
        <w:gridCol w:w="710"/>
        <w:gridCol w:w="604"/>
        <w:gridCol w:w="1577"/>
        <w:gridCol w:w="392"/>
        <w:gridCol w:w="1040"/>
        <w:gridCol w:w="884"/>
        <w:gridCol w:w="700"/>
        <w:gridCol w:w="1293"/>
      </w:tblGrid>
      <w:tr w:rsidR="00192917" w:rsidRPr="00192917" w:rsidTr="00DD6BB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Сменили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форму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обучения</w:t>
            </w:r>
          </w:p>
        </w:tc>
      </w:tr>
      <w:tr w:rsidR="00192917" w:rsidRPr="00192917" w:rsidTr="00DD6BB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В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2917" w:rsidRPr="00192917" w:rsidTr="00DD6BB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:rsidR="0048059B" w:rsidRPr="00192917" w:rsidRDefault="0048059B" w:rsidP="00BB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BB9" w:rsidRPr="00192917" w:rsidRDefault="00DD6BB9" w:rsidP="00DD6BB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«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4»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DD6BB9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С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л-</w:t>
            </w:r>
          </w:p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</w:tr>
      <w:tr w:rsidR="00192917" w:rsidRPr="00192917" w:rsidTr="00DD6BB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DD6BB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  <w:tr w:rsidR="00192917" w:rsidRPr="00192917" w:rsidTr="00DD6BB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753594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8059B" w:rsidRPr="00192917" w:rsidRDefault="0048059B" w:rsidP="00BB586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</w:tr>
    </w:tbl>
    <w:p w:rsidR="00BA33CC" w:rsidRPr="00192917" w:rsidRDefault="00BA33CC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освоения учащимися программ среднего общего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образования по показателю «успеваемость» в 2020 учебном году </w:t>
      </w:r>
      <w:r w:rsidR="003E2D49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понизился  на 1 процент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2019 количество обучающихся, которые закончил</w:t>
      </w:r>
      <w:r w:rsidR="003E2D49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полугодие на «4» и «5», было 33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%), процент учащихся, окончивших на «5»</w:t>
      </w:r>
      <w:r w:rsidR="003E2D49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 без изменений- 0% (в 2019 было 0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неблагоприятной эпидемиологической обстановкой, связанной с распространением новой коронавирусной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ОГЭ, ЕГЭ и ГВЭ отменили как форму аттестации для всех учеников на основании </w:t>
      </w:r>
      <w:hyperlink r:id="rId21" w:anchor="/document/99/565068725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Правительства от 10.06.2020 № 842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ЕГЭ сдавали только выпускники, которые планировали поступать в высшие учебные заведения.</w:t>
      </w:r>
      <w:r w:rsidR="003E2D49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«Дубовская СОШ» из 7 обучающихся сдавали экзамен в форме ЕГЭ-6 учащихся. 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показывает:</w:t>
      </w:r>
      <w:r w:rsidR="003C4941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3C4941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FB55F6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учеников не писали ЕГЭ, 71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в качестве предмета по выбору сдавали обществознание,</w:t>
      </w:r>
      <w:r w:rsidR="00FB55F6"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математику (профильную)-71%, историю-29%.</w:t>
      </w:r>
    </w:p>
    <w:p w:rsidR="00FB55F6" w:rsidRPr="00192917" w:rsidRDefault="00FB55F6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Р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ский язык: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«5» - 0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«4» - 1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«3» - 5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«2» - 0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5F6" w:rsidRPr="00192917" w:rsidRDefault="00FB55F6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Математика (профильная):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«5» - 0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«4» - 0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«3» - 4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«2» - 1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Обществознание: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«5» - 0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«4» - 1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«3» - 2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Оценку «2» - 3</w:t>
      </w:r>
    </w:p>
    <w:p w:rsidR="00FB55F6" w:rsidRPr="00192917" w:rsidRDefault="00FB55F6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5F6" w:rsidRPr="00192917" w:rsidRDefault="00FB55F6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сдачи ЕГЭ в 2020 году</w:t>
      </w:r>
      <w:r w:rsidR="00FB55F6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FF4" w:rsidRPr="00192917" w:rsidRDefault="00A73FF4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49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2324"/>
        <w:gridCol w:w="3146"/>
        <w:gridCol w:w="3284"/>
        <w:gridCol w:w="1502"/>
      </w:tblGrid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Сдавали всего</w:t>
            </w:r>
          </w:p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100 баллов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получили 90–98 баллов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57,6</w:t>
            </w:r>
          </w:p>
        </w:tc>
      </w:tr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Математика</w:t>
            </w:r>
            <w:r w:rsidR="008D0A81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(профильная)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02692D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28,6</w:t>
            </w:r>
          </w:p>
        </w:tc>
      </w:tr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02692D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42,3</w:t>
            </w:r>
          </w:p>
        </w:tc>
      </w:tr>
      <w:tr w:rsidR="00192917" w:rsidRPr="00192917" w:rsidTr="00C77F73">
        <w:trPr>
          <w:jc w:val="center"/>
        </w:trPr>
        <w:tc>
          <w:tcPr>
            <w:tcW w:w="1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И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того:</w:t>
            </w:r>
          </w:p>
        </w:tc>
        <w:tc>
          <w:tcPr>
            <w:tcW w:w="8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02692D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02692D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8D0A8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59B" w:rsidRPr="00192917" w:rsidRDefault="0048059B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7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</w:tbl>
    <w:p w:rsidR="00A73FF4" w:rsidRPr="00192917" w:rsidRDefault="00A73FF4" w:rsidP="0006342B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73FF4" w:rsidRPr="00192917" w:rsidRDefault="00A73FF4" w:rsidP="00BB586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941" w:rsidRPr="00192917" w:rsidRDefault="003C4941" w:rsidP="00BB586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9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Сравнительная динамика среднего балла за 3 года.</w:t>
      </w:r>
    </w:p>
    <w:p w:rsidR="003C4941" w:rsidRPr="00192917" w:rsidRDefault="003C4941" w:rsidP="00BB586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3544"/>
        <w:gridCol w:w="1855"/>
        <w:gridCol w:w="1855"/>
        <w:gridCol w:w="1855"/>
        <w:gridCol w:w="1264"/>
      </w:tblGrid>
      <w:tr w:rsidR="003C4941" w:rsidRPr="00192917" w:rsidTr="00474858">
        <w:trPr>
          <w:cantSplit/>
          <w:trHeight w:val="3151"/>
          <w:jc w:val="center"/>
        </w:trPr>
        <w:tc>
          <w:tcPr>
            <w:tcW w:w="686" w:type="dxa"/>
          </w:tcPr>
          <w:p w:rsidR="003C4941" w:rsidRPr="00192917" w:rsidRDefault="003C4941" w:rsidP="00BB58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C4941" w:rsidRPr="00192917" w:rsidRDefault="003C4941" w:rsidP="00BB58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1855" w:type="dxa"/>
            <w:textDirection w:val="btLr"/>
          </w:tcPr>
          <w:p w:rsidR="003C4941" w:rsidRPr="00192917" w:rsidRDefault="003C4941" w:rsidP="00BB5867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 по школе в 2018 году</w:t>
            </w:r>
          </w:p>
        </w:tc>
        <w:tc>
          <w:tcPr>
            <w:tcW w:w="1855" w:type="dxa"/>
            <w:textDirection w:val="btLr"/>
          </w:tcPr>
          <w:p w:rsidR="003C4941" w:rsidRPr="00192917" w:rsidRDefault="003C4941" w:rsidP="00BB5867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 по школе в 2019 году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textDirection w:val="btLr"/>
          </w:tcPr>
          <w:p w:rsidR="003C4941" w:rsidRPr="00192917" w:rsidRDefault="003C4941" w:rsidP="00BB5867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 по школе в 2020 году</w:t>
            </w:r>
          </w:p>
        </w:tc>
        <w:tc>
          <w:tcPr>
            <w:tcW w:w="1264" w:type="dxa"/>
            <w:textDirection w:val="btLr"/>
          </w:tcPr>
          <w:p w:rsidR="003C4941" w:rsidRPr="00192917" w:rsidRDefault="003C4941" w:rsidP="00BB5867">
            <w:pPr>
              <w:spacing w:after="0"/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</w:t>
            </w:r>
          </w:p>
        </w:tc>
      </w:tr>
      <w:tr w:rsidR="003C4941" w:rsidRPr="00192917" w:rsidTr="00C77F73">
        <w:trPr>
          <w:cantSplit/>
          <w:trHeight w:val="368"/>
          <w:jc w:val="center"/>
        </w:trPr>
        <w:tc>
          <w:tcPr>
            <w:tcW w:w="686" w:type="dxa"/>
          </w:tcPr>
          <w:p w:rsidR="003C4941" w:rsidRPr="00192917" w:rsidRDefault="003C4941" w:rsidP="00BB58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59,7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56,2</w:t>
            </w:r>
          </w:p>
        </w:tc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</w:tcPr>
          <w:p w:rsidR="003C4941" w:rsidRPr="00192917" w:rsidRDefault="003C494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57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,6</w:t>
            </w:r>
          </w:p>
        </w:tc>
        <w:tc>
          <w:tcPr>
            <w:tcW w:w="126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C4941" w:rsidRPr="00192917" w:rsidTr="00474858">
        <w:trPr>
          <w:cantSplit/>
          <w:trHeight w:val="278"/>
          <w:jc w:val="center"/>
        </w:trPr>
        <w:tc>
          <w:tcPr>
            <w:tcW w:w="686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профильная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33,8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C4941" w:rsidRPr="00192917" w:rsidRDefault="003C494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28,6</w:t>
            </w:r>
          </w:p>
        </w:tc>
        <w:tc>
          <w:tcPr>
            <w:tcW w:w="126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C4941" w:rsidRPr="00192917" w:rsidTr="00474858">
        <w:trPr>
          <w:cantSplit/>
          <w:trHeight w:val="272"/>
          <w:jc w:val="center"/>
        </w:trPr>
        <w:tc>
          <w:tcPr>
            <w:tcW w:w="686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C4941" w:rsidRPr="00192917" w:rsidRDefault="003C494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t>28</w:t>
            </w:r>
          </w:p>
        </w:tc>
        <w:tc>
          <w:tcPr>
            <w:tcW w:w="126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C4941" w:rsidRPr="00192917" w:rsidTr="00474858">
        <w:trPr>
          <w:cantSplit/>
          <w:trHeight w:val="272"/>
          <w:jc w:val="center"/>
        </w:trPr>
        <w:tc>
          <w:tcPr>
            <w:tcW w:w="686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31,5</w:t>
            </w:r>
          </w:p>
        </w:tc>
        <w:tc>
          <w:tcPr>
            <w:tcW w:w="1855" w:type="dxa"/>
          </w:tcPr>
          <w:p w:rsidR="003C4941" w:rsidRPr="00192917" w:rsidRDefault="003C4941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17,2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C4941" w:rsidRPr="00192917" w:rsidRDefault="003C4941" w:rsidP="00BB586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42,3</w:t>
            </w:r>
          </w:p>
        </w:tc>
        <w:tc>
          <w:tcPr>
            <w:tcW w:w="1264" w:type="dxa"/>
          </w:tcPr>
          <w:p w:rsidR="003C4941" w:rsidRPr="00192917" w:rsidRDefault="005141C2" w:rsidP="00BB58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3C4941" w:rsidRPr="00192917" w:rsidRDefault="003C4941" w:rsidP="00BB586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1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3C4941" w:rsidRPr="00192917" w:rsidRDefault="003C4941" w:rsidP="00BB586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941" w:rsidRPr="00192917" w:rsidRDefault="003C4941" w:rsidP="00BB586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17">
        <w:rPr>
          <w:rFonts w:ascii="Times New Roman" w:hAnsi="Times New Roman" w:cs="Times New Roman"/>
          <w:bCs/>
          <w:sz w:val="28"/>
          <w:szCs w:val="28"/>
        </w:rPr>
        <w:t xml:space="preserve">                        Вывод по таблице: динамика </w:t>
      </w:r>
      <w:r w:rsidR="005141C2" w:rsidRPr="00192917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92917">
        <w:rPr>
          <w:rFonts w:ascii="Times New Roman" w:hAnsi="Times New Roman" w:cs="Times New Roman"/>
          <w:bCs/>
          <w:sz w:val="28"/>
          <w:szCs w:val="28"/>
        </w:rPr>
        <w:t>наблюдается.</w:t>
      </w:r>
    </w:p>
    <w:p w:rsidR="003C4941" w:rsidRPr="00192917" w:rsidRDefault="003C4941" w:rsidP="00BB5867">
      <w:pPr>
        <w:spacing w:after="225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8059B" w:rsidRPr="00192917" w:rsidRDefault="00F8639C" w:rsidP="00BB5867">
      <w:pPr>
        <w:spacing w:after="225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48059B"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Оценка организации учебного процесса</w:t>
      </w:r>
      <w:r w:rsidRPr="001929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2–4-х</w:t>
      </w:r>
      <w:r w:rsidR="005141C2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и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5141C2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6-8 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классов, в одну</w:t>
      </w:r>
      <w:r w:rsidR="005141C2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смену – для обучающихся 1-х, 5,9-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11-х классов.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СП 3.1/2.43598-20 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и методическими рекомендациями по организации начала работы образовательных организаций </w:t>
      </w:r>
      <w:r w:rsidR="0002692D"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Шелковского района 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2020/21 учебном году </w:t>
      </w:r>
      <w:r w:rsidR="006E795C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«Дубовская СОШ»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Уведомила управление Роспотребнадзора по </w:t>
      </w:r>
      <w:r w:rsidR="0002692D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Республике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начала образовательного процесса;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Разработала гра</w:t>
      </w:r>
      <w:r w:rsidR="0002692D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фики входа учеников через три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входа в учреждение;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Закрепила классы за кабинетами;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Составила и утвердила графики уборки, проветривания кабинетов и рекреаций;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Разместила на сайте школы необходимую информацию об антикоронавирусных мерах, ссылки распространяли 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по официальным родительским группам в WhatsApp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D21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Закупила бесконтактные термометры</w:t>
      </w:r>
      <w:r w:rsidR="0002692D"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рециркуляторы, средства и устройства для антисептической обработки рук, маски многоразового использования, маски медицинские, перчатки. 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>Запасы регулярно пополняются, чтобы их хватало на два месяца.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 w:firstLine="428"/>
        <w:rPr>
          <w:sz w:val="28"/>
          <w:szCs w:val="28"/>
        </w:rPr>
      </w:pPr>
      <w:r w:rsidRPr="00192917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 №273-ФЗ «Об образовании в Российской Федерации» (редакция от 05.01.2019г.),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 w:firstLine="700"/>
        <w:rPr>
          <w:sz w:val="28"/>
          <w:szCs w:val="28"/>
        </w:rPr>
      </w:pPr>
      <w:r w:rsidRPr="00192917">
        <w:rPr>
          <w:sz w:val="28"/>
          <w:szCs w:val="28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- на 5-летний нормативный срок освоения основной образовательной программы основного общего образования (реализация ФГОС ООО), 10-11 классов - на 2-</w:t>
      </w:r>
      <w:r w:rsidRPr="00192917">
        <w:rPr>
          <w:sz w:val="28"/>
          <w:szCs w:val="28"/>
        </w:rPr>
        <w:softHyphen/>
        <w:t>летний нормативный срок освоения образовательной программы среднего общего образования.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 w:firstLine="700"/>
        <w:rPr>
          <w:sz w:val="28"/>
          <w:szCs w:val="28"/>
        </w:rPr>
      </w:pPr>
      <w:r w:rsidRPr="00192917">
        <w:rPr>
          <w:sz w:val="28"/>
          <w:szCs w:val="28"/>
        </w:rPr>
        <w:t xml:space="preserve">В 2020 году в школе сформировано 22 класса. На конец 2020 года в школе обучалось 471 учащихся: на уровне начального общего образования 10 классов, на уровне основного общего образования 10  классов, на уровне среднего общего образования 2 класса. Обучение проводится в две смены: 1 смена – 1а, 1б, 1в, 2б, 4а, 4б, 5а, 5б, 9а, 9б, 10, 11 классы, 2 смена – 2а, 3а, 3б, 3в, 6а, 6б, 7а, 7б, 8а, 8б классы. Со 2 по 11 классы учатся на основе  6-тидневной учебной недели. Продолжительность уроков 40 минут. Продолжительность учебного года: 1-й класс - 33 учебные недели; 2-11 классы - 34 учебные недели. Максимальная учебная нагрузка учащихся, предусмотренная учебными планами, </w:t>
      </w:r>
      <w:r w:rsidRPr="00192917">
        <w:rPr>
          <w:sz w:val="28"/>
          <w:szCs w:val="28"/>
        </w:rPr>
        <w:lastRenderedPageBreak/>
        <w:t xml:space="preserve">соответствует требованиям СанПин 2.4.2.2821-10. В школе реализуется очная форма обучения,  семейное образование и самообразование. 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Характеристика образовательных программ,  реализуемых в общеобразовательном учреждении, в том числе воспитательных программ</w:t>
      </w:r>
      <w:r w:rsidRPr="00192917">
        <w:rPr>
          <w:rFonts w:ascii="Times New Roman" w:hAnsi="Times New Roman" w:cs="Times New Roman"/>
          <w:sz w:val="28"/>
          <w:szCs w:val="28"/>
        </w:rPr>
        <w:t>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разработана в соответствии с требованиями </w:t>
      </w:r>
      <w:r w:rsidRPr="00192917">
        <w:rPr>
          <w:rStyle w:val="2115pt"/>
          <w:rFonts w:eastAsiaTheme="minorHAnsi"/>
          <w:b w:val="0"/>
          <w:i w:val="0"/>
          <w:color w:val="auto"/>
          <w:sz w:val="28"/>
          <w:szCs w:val="28"/>
        </w:rPr>
        <w:t>Закона Российской Федерации «Об образовании в РФ», Стандартов образования (Федеральный компонент)</w:t>
      </w:r>
      <w:r w:rsidRPr="00192917">
        <w:rPr>
          <w:rFonts w:ascii="Times New Roman" w:hAnsi="Times New Roman" w:cs="Times New Roman"/>
          <w:sz w:val="28"/>
          <w:szCs w:val="28"/>
        </w:rPr>
        <w:t xml:space="preserve"> и определяет основные направления, содержание образовательного процесса.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Style w:val="21"/>
          <w:rFonts w:eastAsiaTheme="minorHAnsi"/>
          <w:color w:val="auto"/>
          <w:sz w:val="28"/>
          <w:szCs w:val="28"/>
        </w:rPr>
        <w:t>Цели I ступени</w:t>
      </w:r>
      <w:r w:rsidRPr="00192917">
        <w:rPr>
          <w:rStyle w:val="21"/>
          <w:rFonts w:eastAsiaTheme="minorHAnsi"/>
          <w:b w:val="0"/>
          <w:color w:val="auto"/>
          <w:sz w:val="28"/>
          <w:szCs w:val="28"/>
        </w:rPr>
        <w:t xml:space="preserve"> обучения </w:t>
      </w:r>
      <w:r w:rsidRPr="00192917">
        <w:rPr>
          <w:rFonts w:ascii="Times New Roman" w:hAnsi="Times New Roman" w:cs="Times New Roman"/>
          <w:sz w:val="28"/>
          <w:szCs w:val="28"/>
        </w:rPr>
        <w:t>ориентируют начальную школу на достижение основных результатов образования, связанных с: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формированием системы опорных знаний, обеспечивающих учащимся возможность продолжения образования в основной, средней  школе;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воспитанием основ умения учиться;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- успешным индивидуально-личностным развитием младшего школьника.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Четырехлетнее образование в начальной школе обеспечивается: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* УМК «Школа России», издательство «Просвещение».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           Образовательный процесс школы осуществляется на основе учебного плана, регламентируется расписанием занятий и разрабатывается на основе республиканского базисного учебного плана. В учебном плане сохранен перечень предметов, рекомендуемых Федеральным базисным учебным планом.</w:t>
      </w:r>
    </w:p>
    <w:p w:rsidR="0002692D" w:rsidRPr="00192917" w:rsidRDefault="0002692D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Часы школьного компонента используются для предпрофильного обучения в 9-х классах, в 10-11 классах на усиление преподавания базисных предметов обязательных при сдаче ГИА (русский язык и математика).</w:t>
      </w:r>
    </w:p>
    <w:p w:rsidR="0002692D" w:rsidRPr="00192917" w:rsidRDefault="0002692D" w:rsidP="00BB5867">
      <w:pPr>
        <w:spacing w:after="0" w:line="240" w:lineRule="auto"/>
        <w:jc w:val="both"/>
        <w:rPr>
          <w:rStyle w:val="21"/>
          <w:rFonts w:eastAsiaTheme="minorHAnsi"/>
          <w:b w:val="0"/>
          <w:color w:val="auto"/>
          <w:sz w:val="28"/>
          <w:szCs w:val="28"/>
        </w:rPr>
      </w:pPr>
      <w:r w:rsidRPr="00192917">
        <w:rPr>
          <w:rStyle w:val="21"/>
          <w:rFonts w:eastAsiaTheme="minorHAnsi"/>
          <w:color w:val="auto"/>
          <w:sz w:val="28"/>
          <w:szCs w:val="28"/>
        </w:rPr>
        <w:t xml:space="preserve">           Образовательная программа основного общего образования</w:t>
      </w:r>
      <w:r w:rsidRPr="00192917">
        <w:rPr>
          <w:rStyle w:val="21"/>
          <w:rFonts w:eastAsiaTheme="minorHAnsi"/>
          <w:b w:val="0"/>
          <w:color w:val="auto"/>
          <w:sz w:val="28"/>
          <w:szCs w:val="28"/>
        </w:rPr>
        <w:t xml:space="preserve"> рассчитана на 5 лет (5-9 классы). </w:t>
      </w:r>
    </w:p>
    <w:p w:rsidR="0002692D" w:rsidRPr="00192917" w:rsidRDefault="0002692D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Style w:val="21"/>
          <w:rFonts w:eastAsiaTheme="minorHAnsi"/>
          <w:color w:val="auto"/>
          <w:sz w:val="28"/>
          <w:szCs w:val="28"/>
        </w:rPr>
        <w:t xml:space="preserve">Целью </w:t>
      </w:r>
      <w:r w:rsidRPr="00192917">
        <w:rPr>
          <w:rStyle w:val="21"/>
          <w:rFonts w:eastAsiaTheme="minorHAnsi"/>
          <w:b w:val="0"/>
          <w:color w:val="auto"/>
          <w:sz w:val="28"/>
          <w:szCs w:val="28"/>
        </w:rPr>
        <w:t xml:space="preserve">образовательной программы основного общего образования </w:t>
      </w:r>
      <w:r w:rsidRPr="00192917">
        <w:rPr>
          <w:rFonts w:ascii="Times New Roman" w:hAnsi="Times New Roman" w:cs="Times New Roman"/>
          <w:sz w:val="28"/>
          <w:szCs w:val="28"/>
        </w:rPr>
        <w:t>является обеспечение усвоения обучающимися обязательного минимума содержания основного общего образования на уровне требований государственного образовательного стандарта; соблюдение преемственности образовательных программ всех уровней; создание основ адаптации обучающихся к жизни в современном обществе; формирование позитивной мотивации обучающихся к учебной деятельности; обеспечение эмоционального благополучия ребенка.</w:t>
      </w:r>
    </w:p>
    <w:p w:rsidR="0002692D" w:rsidRPr="00192917" w:rsidRDefault="0002692D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           Образовательная программа основного общего образования содержит рабочие программы по отдельным учебным предметам и курсам, включенным в школьный учебный план. В ней представлена воспитательная система основной школы, включающая гражданско-правовое, нравственное, эстетическое воспитание, а также формирование культуры здорового и </w:t>
      </w:r>
      <w:r w:rsidRPr="00192917">
        <w:rPr>
          <w:rFonts w:ascii="Times New Roman" w:hAnsi="Times New Roman" w:cs="Times New Roman"/>
          <w:sz w:val="28"/>
          <w:szCs w:val="28"/>
        </w:rPr>
        <w:lastRenderedPageBreak/>
        <w:t>безопасного образа жизни, социализацию и профессиональную ориентацию школьников. Для успешной реализации образовательной программы основного общего образования предусмотрен раздел оценки ожидаемых результатов, куда помещены критерии оценивания достижений учащихся основной школы в соответствии с методическими письмами МО и Н Чеченской Республики.</w:t>
      </w:r>
    </w:p>
    <w:p w:rsidR="0002692D" w:rsidRPr="00192917" w:rsidRDefault="0002692D" w:rsidP="00BB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          В качестве одного из главных ожидаемых результатов реализации образовательной программы основного общего образования выступает модель выпускника основной школы. В основе образовательной программы лежит республиканский базисный учебный план (приказ Министерства образования и науки Чеченской Республики от 16 июня 2011г. № 04-997). В учебном плане школы сохранен обязательный перечень предметов и введены элективные курсы по выбору учащихся, обеспечивающие успешное предпрофильное самоопределение обучающихся. Для обеспечения обязательного уровня подготовки школьников по предметам, вызывающим трудности в усвоении учебного материала, с учетом реального уровня обученности учащихся количество часов по данному предмету увеличивается за счет часов школьного компонента. В 8-х  классах предмет «Основы безопасности жизнедеятельности» преподается в соответствии с письмом Глав УО от 08.07.1999г. №01-02/341 «Об организации преподавания основ безопасности жизнедеятельности в общеобразовательных учреждениях Чеченской Республики», приказом ГУОиН от 11.10.1999 г.  №365 «О подготовке учащейся молодежи к военной службе и организации курса «Основы безопасности жизнедеятельности»  в общеобразовательных учреждениях» и приказом МО и Н Чеченской Республики от 06.05.2009г. № 01-269. Для развития творческих способностей учащихся 5-9 классов, привития им интереса к исследовательской деятельности, создания условий для самореализации личности каждого ребенка введены элективные курсы по выбору учащихся, не входящие в обязательную нагрузку обучающихся. </w:t>
      </w:r>
    </w:p>
    <w:p w:rsidR="0002692D" w:rsidRPr="00192917" w:rsidRDefault="0002692D" w:rsidP="00BB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Таким образом, учебный план школы предусматривает наиболее полное удовлетворение образовательных потребностей учащихся и их родителей в рамках предельно допустимой нагрузки на каждого ученика.</w:t>
      </w:r>
    </w:p>
    <w:p w:rsidR="0002692D" w:rsidRPr="00192917" w:rsidRDefault="0002692D" w:rsidP="00BB5867">
      <w:pPr>
        <w:spacing w:after="0"/>
        <w:jc w:val="both"/>
        <w:rPr>
          <w:rStyle w:val="21"/>
          <w:rFonts w:eastAsiaTheme="minorHAnsi"/>
          <w:b w:val="0"/>
          <w:color w:val="auto"/>
          <w:sz w:val="28"/>
          <w:szCs w:val="28"/>
        </w:rPr>
      </w:pP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Style w:val="21"/>
          <w:rFonts w:eastAsiaTheme="minorHAnsi"/>
          <w:color w:val="auto"/>
          <w:sz w:val="28"/>
          <w:szCs w:val="28"/>
        </w:rPr>
        <w:t xml:space="preserve">         Образовательная программа среднего общего образования</w:t>
      </w:r>
      <w:r w:rsidRPr="00192917">
        <w:rPr>
          <w:rStyle w:val="21"/>
          <w:rFonts w:eastAsiaTheme="minorHAnsi"/>
          <w:b w:val="0"/>
          <w:color w:val="auto"/>
          <w:sz w:val="28"/>
          <w:szCs w:val="28"/>
        </w:rPr>
        <w:t xml:space="preserve"> рассчитана на 2 года (10-11 классы). </w:t>
      </w:r>
      <w:r w:rsidRPr="00192917">
        <w:rPr>
          <w:rStyle w:val="21"/>
          <w:rFonts w:eastAsiaTheme="minorHAnsi"/>
          <w:color w:val="auto"/>
          <w:sz w:val="28"/>
          <w:szCs w:val="28"/>
        </w:rPr>
        <w:t>Целью</w:t>
      </w:r>
      <w:r w:rsidRPr="00192917">
        <w:rPr>
          <w:rStyle w:val="21"/>
          <w:rFonts w:eastAsiaTheme="minorHAnsi"/>
          <w:b w:val="0"/>
          <w:color w:val="auto"/>
          <w:sz w:val="28"/>
          <w:szCs w:val="28"/>
        </w:rPr>
        <w:t xml:space="preserve"> образовательной программы среднего (полного) общего образования </w:t>
      </w:r>
      <w:r w:rsidRPr="00192917">
        <w:rPr>
          <w:rFonts w:ascii="Times New Roman" w:hAnsi="Times New Roman" w:cs="Times New Roman"/>
          <w:sz w:val="28"/>
          <w:szCs w:val="28"/>
        </w:rPr>
        <w:t>является обеспечение усвоения обучающимися обязательного минимума содержания среднего общего образования на уровне требований государственного образовательного стандарта; создание условий для самостоятельного выбора будущей профессии на основе самоанализа своих внутренних ресурсов и способностей, развитие умений добывать из различных информационных источников новую информацию и критически ее перерабатывать; воспитание хорошо образованной, гуманной и толерантной личности молодого человека, способного успешно адаптироваться в многонациональном и этнокультурном сообществе и осуществлять саморазвитие и самосовершенствование в течение всей дальнейшей жизни.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 xml:space="preserve">        В основе программы лежит республиканский базисный учебный план (приказ Министерства образования и науки Чеченской Республики от 16 июня 2011 года №04-997). В плане сохранен перечень предметов, рекомендуемых Федеральным </w:t>
      </w:r>
      <w:r w:rsidRPr="00192917">
        <w:rPr>
          <w:rFonts w:ascii="Times New Roman" w:hAnsi="Times New Roman" w:cs="Times New Roman"/>
          <w:sz w:val="28"/>
          <w:szCs w:val="28"/>
        </w:rPr>
        <w:lastRenderedPageBreak/>
        <w:t>базисным учебным планом (инвариантная часть плана), и введены элективные курсы, являющиеся неотъемлемыми компонентами вариативной системы образовательного процесса на ступени среднего общего образования, обеспечивающими успешное профильное самоопределение обучающихся (вариативная часть учебного плана).</w:t>
      </w:r>
    </w:p>
    <w:p w:rsidR="0002692D" w:rsidRPr="00192917" w:rsidRDefault="0002692D" w:rsidP="00BB58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МБОУ «Дубовская СОШ» содержит рабочие программы по отдельным учебным предметам и курсам, включенным в школьный учебный план. В ней представлена воспитательная система школы, включающая гражданско-правовое, нравственное, эстетическое воспитание, а также формирование культуры здорового и безопасного образа жизни, социализацию и профессиональную ориентацию старшеклассников. Предусмотрен раздел оценки ожидаемых результатов, куда помещены критерии оценивания достижений учащихся основной школы в соответствии с методическими письмами МОиН Чеченской Республики.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917">
        <w:rPr>
          <w:rFonts w:ascii="Times New Roman" w:hAnsi="Times New Roman" w:cs="Times New Roman"/>
          <w:sz w:val="28"/>
          <w:szCs w:val="28"/>
        </w:rPr>
        <w:t>В качестве одного из главных ожидаемых результатов реализации образовательной программы среднего общего образования выступает модель выпускника средней школы.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2D" w:rsidRPr="00192917" w:rsidRDefault="0002692D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22" w:anchor="/document/99/902180656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НОО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23" w:anchor="/document/99/902254916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24" w:anchor="/document/99/902350579/" w:history="1">
        <w:r w:rsidRPr="00192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СОО</w:t>
        </w:r>
      </w:hyperlink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692D" w:rsidRPr="00192917" w:rsidRDefault="0002692D" w:rsidP="00BB5867">
      <w:pPr>
        <w:spacing w:after="225" w:line="25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результате введения ограничительных мер в связи с распространением коронавирусной инфекции часть образовательных программ в 2019/2020 учебном году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</w:r>
      <w:r w:rsidRPr="001929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платформа «Онлайн- образование» (Моя школа в online), Российская электронная школа, Учи. ру, ЯКласс</w:t>
      </w: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92D" w:rsidRPr="00192917" w:rsidRDefault="0002692D" w:rsidP="00BB5867">
      <w:pPr>
        <w:spacing w:after="22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02692D" w:rsidRPr="00192917" w:rsidRDefault="0002692D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02692D" w:rsidRPr="00192917" w:rsidRDefault="0002692D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02692D" w:rsidRPr="00192917" w:rsidRDefault="0002692D" w:rsidP="00BB5867">
      <w:pPr>
        <w:numPr>
          <w:ilvl w:val="0"/>
          <w:numId w:val="1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02692D" w:rsidRPr="00192917" w:rsidRDefault="0002692D" w:rsidP="00BB5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сложившейся ситуации, в плане работы Школы на 2021 год необходимо предусмотреть мероприятия, минимизирующие выявленные дефициты, включить мероприятия в план ВСОКО.</w:t>
      </w:r>
    </w:p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/>
        <w:jc w:val="center"/>
        <w:rPr>
          <w:rStyle w:val="21"/>
          <w:color w:val="auto"/>
          <w:sz w:val="28"/>
          <w:szCs w:val="28"/>
        </w:rPr>
      </w:pPr>
      <w:r w:rsidRPr="00192917">
        <w:rPr>
          <w:rStyle w:val="21"/>
          <w:color w:val="auto"/>
          <w:sz w:val="28"/>
          <w:szCs w:val="28"/>
        </w:rPr>
        <w:t>Продолжительность урока:</w:t>
      </w:r>
    </w:p>
    <w:p w:rsidR="00FB55F6" w:rsidRPr="00192917" w:rsidRDefault="0002692D" w:rsidP="00BB5867">
      <w:pPr>
        <w:pStyle w:val="20"/>
        <w:shd w:val="clear" w:color="auto" w:fill="auto"/>
        <w:spacing w:before="0"/>
        <w:ind w:left="280" w:right="280"/>
        <w:rPr>
          <w:sz w:val="28"/>
          <w:szCs w:val="28"/>
        </w:rPr>
      </w:pPr>
      <w:r w:rsidRPr="00192917">
        <w:rPr>
          <w:sz w:val="28"/>
          <w:szCs w:val="28"/>
        </w:rPr>
        <w:t>1 класс: 35 мин. -сентябрь - октябрь по 3 урока, ноябрь - декабрь по 4 урока; 40 мин.- январь - май по 4 урока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/>
        <w:rPr>
          <w:sz w:val="28"/>
          <w:szCs w:val="28"/>
        </w:rPr>
      </w:pPr>
      <w:r w:rsidRPr="00192917">
        <w:rPr>
          <w:sz w:val="28"/>
          <w:szCs w:val="28"/>
        </w:rPr>
        <w:t xml:space="preserve"> (1 день</w:t>
      </w:r>
      <w:r w:rsidR="00FB55F6" w:rsidRPr="00192917">
        <w:rPr>
          <w:sz w:val="28"/>
          <w:szCs w:val="28"/>
        </w:rPr>
        <w:t>-</w:t>
      </w:r>
      <w:r w:rsidRPr="00192917">
        <w:rPr>
          <w:sz w:val="28"/>
          <w:szCs w:val="28"/>
        </w:rPr>
        <w:t xml:space="preserve"> 5 уроков). 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/>
        <w:rPr>
          <w:sz w:val="28"/>
          <w:szCs w:val="28"/>
        </w:rPr>
      </w:pPr>
      <w:r w:rsidRPr="00192917">
        <w:rPr>
          <w:sz w:val="28"/>
          <w:szCs w:val="28"/>
        </w:rPr>
        <w:t xml:space="preserve">2-11 классы - 40 мин. </w:t>
      </w:r>
    </w:p>
    <w:p w:rsidR="0002692D" w:rsidRPr="00192917" w:rsidRDefault="0002692D" w:rsidP="00BB5867">
      <w:pPr>
        <w:pStyle w:val="20"/>
        <w:shd w:val="clear" w:color="auto" w:fill="auto"/>
        <w:spacing w:before="0"/>
        <w:ind w:left="280" w:right="280" w:firstLine="840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192917">
        <w:rPr>
          <w:sz w:val="28"/>
          <w:szCs w:val="28"/>
        </w:rPr>
        <w:t>Количество часов обязательной части учебного плана ОО и части формируемой участниками образовательного процесса не превышает недельной образовательной нагрузки.</w:t>
      </w:r>
    </w:p>
    <w:p w:rsidR="0002692D" w:rsidRPr="00192917" w:rsidRDefault="0002692D" w:rsidP="00BB5867">
      <w:pPr>
        <w:spacing w:after="0"/>
        <w:jc w:val="center"/>
        <w:rPr>
          <w:rStyle w:val="21"/>
          <w:rFonts w:eastAsiaTheme="minorHAnsi"/>
          <w:color w:val="auto"/>
          <w:sz w:val="28"/>
          <w:szCs w:val="28"/>
        </w:rPr>
      </w:pPr>
      <w:r w:rsidRPr="00192917">
        <w:rPr>
          <w:rStyle w:val="21"/>
          <w:rFonts w:eastAsiaTheme="minorHAnsi"/>
          <w:color w:val="auto"/>
          <w:sz w:val="28"/>
          <w:szCs w:val="28"/>
        </w:rPr>
        <w:t>Продолжительность каникул.</w:t>
      </w:r>
    </w:p>
    <w:p w:rsidR="0006342B" w:rsidRPr="00192917" w:rsidRDefault="0006342B" w:rsidP="00BB5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1984"/>
        <w:gridCol w:w="2410"/>
        <w:gridCol w:w="3827"/>
      </w:tblGrid>
      <w:tr w:rsidR="0002692D" w:rsidRPr="00192917" w:rsidTr="00AC6F43">
        <w:trPr>
          <w:trHeight w:val="285"/>
          <w:jc w:val="center"/>
        </w:trPr>
        <w:tc>
          <w:tcPr>
            <w:tcW w:w="1733" w:type="dxa"/>
            <w:vMerge w:val="restart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</w:rPr>
              <w:t xml:space="preserve">Четверти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vMerge w:val="restart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02692D" w:rsidRPr="00192917" w:rsidTr="00AC6F43">
        <w:trPr>
          <w:trHeight w:val="261"/>
          <w:jc w:val="center"/>
        </w:trPr>
        <w:tc>
          <w:tcPr>
            <w:tcW w:w="1733" w:type="dxa"/>
            <w:vMerge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3827" w:type="dxa"/>
            <w:vMerge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92D" w:rsidRPr="00192917" w:rsidTr="00AC6F43">
        <w:trPr>
          <w:jc w:val="center"/>
        </w:trPr>
        <w:tc>
          <w:tcPr>
            <w:tcW w:w="1733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1-я четверть</w:t>
            </w:r>
          </w:p>
        </w:tc>
        <w:tc>
          <w:tcPr>
            <w:tcW w:w="1984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01.09.2020г.</w:t>
            </w:r>
          </w:p>
        </w:tc>
        <w:tc>
          <w:tcPr>
            <w:tcW w:w="2410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24.10.2020 г.</w:t>
            </w:r>
          </w:p>
        </w:tc>
        <w:tc>
          <w:tcPr>
            <w:tcW w:w="3827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02692D" w:rsidRPr="00192917" w:rsidTr="00AC6F43">
        <w:trPr>
          <w:jc w:val="center"/>
        </w:trPr>
        <w:tc>
          <w:tcPr>
            <w:tcW w:w="1733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2-я четверть</w:t>
            </w:r>
          </w:p>
        </w:tc>
        <w:tc>
          <w:tcPr>
            <w:tcW w:w="1984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05.11.2020 г.</w:t>
            </w:r>
          </w:p>
        </w:tc>
        <w:tc>
          <w:tcPr>
            <w:tcW w:w="2410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25.12.2020 г.</w:t>
            </w:r>
          </w:p>
        </w:tc>
        <w:tc>
          <w:tcPr>
            <w:tcW w:w="3827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02692D" w:rsidRPr="00192917" w:rsidTr="00AC6F43">
        <w:trPr>
          <w:jc w:val="center"/>
        </w:trPr>
        <w:tc>
          <w:tcPr>
            <w:tcW w:w="1733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3-я четверть</w:t>
            </w:r>
          </w:p>
        </w:tc>
        <w:tc>
          <w:tcPr>
            <w:tcW w:w="1984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11.01.2021 г.</w:t>
            </w:r>
          </w:p>
        </w:tc>
        <w:tc>
          <w:tcPr>
            <w:tcW w:w="2410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21.03.2021г.</w:t>
            </w:r>
          </w:p>
        </w:tc>
        <w:tc>
          <w:tcPr>
            <w:tcW w:w="3827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 xml:space="preserve">10 недель (1-е </w:t>
            </w:r>
            <w:r w:rsidRPr="00192917">
              <w:rPr>
                <w:rFonts w:ascii="Times New Roman" w:hAnsi="Times New Roman"/>
                <w:sz w:val="24"/>
                <w:szCs w:val="28"/>
              </w:rPr>
              <w:t>классы</w:t>
            </w:r>
            <w:r w:rsidRPr="00192917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Pr="00192917"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192917">
              <w:rPr>
                <w:rFonts w:ascii="Times New Roman" w:hAnsi="Times New Roman"/>
                <w:sz w:val="24"/>
                <w:szCs w:val="28"/>
              </w:rPr>
              <w:t>ель</w:t>
            </w:r>
            <w:r w:rsidRPr="0019291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692D" w:rsidRPr="00192917" w:rsidTr="00AC6F43">
        <w:trPr>
          <w:jc w:val="center"/>
        </w:trPr>
        <w:tc>
          <w:tcPr>
            <w:tcW w:w="1733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4-я четверть</w:t>
            </w:r>
          </w:p>
        </w:tc>
        <w:tc>
          <w:tcPr>
            <w:tcW w:w="1984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01.04.2021 г.</w:t>
            </w:r>
          </w:p>
        </w:tc>
        <w:tc>
          <w:tcPr>
            <w:tcW w:w="2410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30.05.2021 г.</w:t>
            </w:r>
          </w:p>
        </w:tc>
        <w:tc>
          <w:tcPr>
            <w:tcW w:w="3827" w:type="dxa"/>
          </w:tcPr>
          <w:p w:rsidR="0002692D" w:rsidRPr="00192917" w:rsidRDefault="0002692D" w:rsidP="00BB5867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>9 недель</w:t>
            </w:r>
          </w:p>
        </w:tc>
      </w:tr>
    </w:tbl>
    <w:p w:rsidR="0002692D" w:rsidRPr="00192917" w:rsidRDefault="0002692D" w:rsidP="00BB58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2D" w:rsidRPr="00192917" w:rsidRDefault="0002692D" w:rsidP="00BB5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17">
        <w:rPr>
          <w:rFonts w:ascii="Times New Roman" w:hAnsi="Times New Roman" w:cs="Times New Roman"/>
          <w:b/>
          <w:sz w:val="28"/>
          <w:szCs w:val="28"/>
        </w:rPr>
        <w:t>Динамика численности обучающихся.</w:t>
      </w:r>
    </w:p>
    <w:p w:rsidR="0006342B" w:rsidRPr="00192917" w:rsidRDefault="0006342B" w:rsidP="00BB5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1296"/>
        <w:gridCol w:w="1296"/>
        <w:gridCol w:w="1306"/>
        <w:gridCol w:w="1306"/>
        <w:gridCol w:w="1306"/>
      </w:tblGrid>
      <w:tr w:rsidR="0002692D" w:rsidRPr="00192917" w:rsidTr="00AC6F43">
        <w:trPr>
          <w:trHeight w:hRule="exact" w:val="29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01.09.2016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01.09.2017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01.09.2018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01.09.19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01.09.20</w:t>
            </w:r>
          </w:p>
        </w:tc>
      </w:tr>
      <w:tr w:rsidR="0002692D" w:rsidRPr="00192917" w:rsidTr="00AC6F43">
        <w:trPr>
          <w:trHeight w:hRule="exact" w:val="28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231</w:t>
            </w:r>
          </w:p>
        </w:tc>
      </w:tr>
      <w:tr w:rsidR="0002692D" w:rsidRPr="00192917" w:rsidTr="00AC6F43"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198</w:t>
            </w:r>
          </w:p>
        </w:tc>
      </w:tr>
      <w:tr w:rsidR="0002692D" w:rsidRPr="00192917" w:rsidTr="00AC6F43"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42</w:t>
            </w:r>
          </w:p>
        </w:tc>
      </w:tr>
      <w:tr w:rsidR="0002692D" w:rsidRPr="00192917" w:rsidTr="00AC6F43">
        <w:trPr>
          <w:trHeight w:hRule="exact" w:val="29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408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387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420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436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2D" w:rsidRPr="00192917" w:rsidRDefault="0002692D" w:rsidP="00BB5867">
            <w:pPr>
              <w:pStyle w:val="20"/>
              <w:shd w:val="clear" w:color="auto" w:fill="auto"/>
              <w:spacing w:before="0" w:line="240" w:lineRule="exact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471</w:t>
            </w:r>
          </w:p>
        </w:tc>
      </w:tr>
    </w:tbl>
    <w:p w:rsidR="0002692D" w:rsidRPr="00192917" w:rsidRDefault="0002692D" w:rsidP="00BB58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2D" w:rsidRPr="00192917" w:rsidRDefault="0002692D" w:rsidP="00BB5867">
      <w:pPr>
        <w:pStyle w:val="20"/>
        <w:shd w:val="clear" w:color="auto" w:fill="auto"/>
        <w:spacing w:before="179" w:after="267"/>
        <w:ind w:left="260" w:firstLine="580"/>
        <w:jc w:val="left"/>
        <w:rPr>
          <w:sz w:val="28"/>
          <w:szCs w:val="28"/>
        </w:rPr>
      </w:pPr>
      <w:r w:rsidRPr="00192917">
        <w:rPr>
          <w:sz w:val="28"/>
          <w:szCs w:val="28"/>
        </w:rPr>
        <w:t>В последние годы наметилась тенденция к повышению количества учащихся. По сравнению с 2016 годом количество учащихся увеличилось на 63человек.</w:t>
      </w:r>
    </w:p>
    <w:p w:rsidR="0002692D" w:rsidRPr="00192917" w:rsidRDefault="0002692D" w:rsidP="00BB5867">
      <w:pPr>
        <w:pStyle w:val="20"/>
        <w:shd w:val="clear" w:color="auto" w:fill="auto"/>
        <w:spacing w:before="179" w:after="267"/>
        <w:ind w:left="260" w:firstLine="580"/>
        <w:jc w:val="center"/>
        <w:rPr>
          <w:b/>
          <w:sz w:val="28"/>
          <w:szCs w:val="28"/>
        </w:rPr>
      </w:pPr>
      <w:r w:rsidRPr="00192917">
        <w:rPr>
          <w:b/>
          <w:sz w:val="28"/>
          <w:szCs w:val="28"/>
        </w:rPr>
        <w:t>Социальный паспорт на 31.12.2020г.</w:t>
      </w:r>
    </w:p>
    <w:tbl>
      <w:tblPr>
        <w:tblStyle w:val="ad"/>
        <w:tblpPr w:leftFromText="180" w:rightFromText="180" w:vertAnchor="text" w:horzAnchor="margin" w:tblpXSpec="center" w:tblpY="564"/>
        <w:tblW w:w="12541" w:type="dxa"/>
        <w:tblLook w:val="04A0" w:firstRow="1" w:lastRow="0" w:firstColumn="1" w:lastColumn="0" w:noHBand="0" w:noVBand="1"/>
      </w:tblPr>
      <w:tblGrid>
        <w:gridCol w:w="594"/>
        <w:gridCol w:w="7654"/>
        <w:gridCol w:w="1134"/>
        <w:gridCol w:w="1053"/>
        <w:gridCol w:w="1053"/>
        <w:gridCol w:w="1053"/>
      </w:tblGrid>
      <w:tr w:rsidR="00FB55F6" w:rsidRPr="00192917" w:rsidTr="00FB55F6">
        <w:trPr>
          <w:trHeight w:val="699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№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 xml:space="preserve">Показатель 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1-11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1-4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5-9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классы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10-11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  <w:r w:rsidRPr="00192917">
              <w:rPr>
                <w:b w:val="0"/>
                <w:sz w:val="28"/>
                <w:szCs w:val="28"/>
              </w:rPr>
              <w:t>классы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детей в школе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443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230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196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девочек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215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99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мальчиков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228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97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  <w:vMerge w:val="restart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неполных семей/в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17/18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13/14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4/4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127"/>
        </w:trPr>
        <w:tc>
          <w:tcPr>
            <w:tcW w:w="0" w:type="auto"/>
            <w:vMerge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т.ч. матерей-одиночек/в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127"/>
        </w:trPr>
        <w:tc>
          <w:tcPr>
            <w:tcW w:w="0" w:type="auto"/>
            <w:vMerge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т.ч. отцов-одиночек/в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562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детей из социально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опасных семей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  <w:vMerge w:val="restart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опекаемых детей (всего)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127"/>
        </w:trPr>
        <w:tc>
          <w:tcPr>
            <w:tcW w:w="0" w:type="auto"/>
            <w:vMerge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т.ч. дети-сироты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127"/>
        </w:trPr>
        <w:tc>
          <w:tcPr>
            <w:tcW w:w="0" w:type="auto"/>
            <w:vMerge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т.ч. дети, оставшиеся без попечения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родителей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127"/>
        </w:trPr>
        <w:tc>
          <w:tcPr>
            <w:tcW w:w="0" w:type="auto"/>
            <w:vMerge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т.ч. опекаемые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многодетных семей/в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112/244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129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107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малоимущих семей (имеющие справки из ЦЗН)/</w:t>
            </w:r>
          </w:p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26/49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FB55F6" w:rsidRPr="00192917" w:rsidTr="00FB55F6">
        <w:trPr>
          <w:trHeight w:val="281"/>
        </w:trPr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jc w:val="lef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Количество детей, состоящих на учете как социально опасные семьи/в них детей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1/4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FB55F6" w:rsidRPr="00192917" w:rsidRDefault="00FB55F6" w:rsidP="00BB5867">
            <w:pPr>
              <w:pStyle w:val="70"/>
              <w:keepNext/>
              <w:keepLines/>
              <w:shd w:val="clear" w:color="auto" w:fill="auto"/>
              <w:spacing w:after="0" w:line="240" w:lineRule="atLeast"/>
              <w:rPr>
                <w:b w:val="0"/>
                <w:bCs w:val="0"/>
                <w:sz w:val="28"/>
                <w:szCs w:val="28"/>
              </w:rPr>
            </w:pPr>
            <w:r w:rsidRPr="00192917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02692D" w:rsidRPr="00192917" w:rsidRDefault="0002692D" w:rsidP="00BB5867">
      <w:pPr>
        <w:pStyle w:val="20"/>
        <w:shd w:val="clear" w:color="auto" w:fill="auto"/>
        <w:spacing w:before="179" w:after="267"/>
        <w:ind w:left="260" w:firstLine="5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7" w:tblpY="555"/>
        <w:tblW w:w="15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6"/>
      </w:tblGrid>
      <w:tr w:rsidR="00FB55F6" w:rsidRPr="00192917" w:rsidTr="00FB0ADE">
        <w:tc>
          <w:tcPr>
            <w:tcW w:w="155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3CC" w:rsidRPr="00192917" w:rsidRDefault="00BA33CC" w:rsidP="00562A89">
            <w:pPr>
              <w:spacing w:after="225" w:line="255" w:lineRule="atLeast"/>
              <w:ind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342B" w:rsidRPr="00192917" w:rsidRDefault="0006342B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A2D21" w:rsidRPr="00192917" w:rsidRDefault="00DA2D21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МБОУ «Дубовская СОШ» в сентябре 2020 года организовано бесплатное питание с 1-4 классы</w:t>
            </w:r>
            <w:r w:rsidR="00BA33CC"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(231 обучающихся)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 также   льготное питание в 5 -9 классах</w:t>
            </w:r>
            <w:r w:rsidR="00BA33CC"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(27 обучающихся)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категориям</w:t>
            </w:r>
            <w:r w:rsidR="00675384"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малоимущие семьи, дети - полусироты, дети-инвалиды, дети погибших сотрудников.</w:t>
            </w:r>
          </w:p>
          <w:p w:rsidR="0006342B" w:rsidRPr="00192917" w:rsidRDefault="0006342B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5. Оценка востребованности выпускников.</w:t>
            </w: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W w:w="1530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818"/>
              <w:gridCol w:w="1216"/>
              <w:gridCol w:w="1215"/>
              <w:gridCol w:w="2987"/>
              <w:gridCol w:w="1141"/>
              <w:gridCol w:w="1558"/>
              <w:gridCol w:w="2414"/>
              <w:gridCol w:w="1264"/>
              <w:gridCol w:w="1417"/>
            </w:tblGrid>
            <w:tr w:rsidR="00FB55F6" w:rsidRPr="00192917" w:rsidTr="00192917">
              <w:tc>
                <w:tcPr>
                  <w:tcW w:w="415" w:type="pct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Год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выпуска</w:t>
                  </w:r>
                </w:p>
              </w:tc>
              <w:tc>
                <w:tcPr>
                  <w:tcW w:w="2037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2547" w:type="pct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Средняя школа</w:t>
                  </w:r>
                </w:p>
              </w:tc>
            </w:tr>
            <w:tr w:rsidR="00FB55F6" w:rsidRPr="00192917" w:rsidTr="00192917">
              <w:tc>
                <w:tcPr>
                  <w:tcW w:w="415" w:type="pct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Все</w:t>
                  </w:r>
                  <w:r w:rsidR="008670D5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го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Переш</w:t>
                  </w:r>
                  <w:r w:rsidR="008670D5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ли в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10-й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класс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Школы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Переш</w:t>
                  </w:r>
                  <w:r w:rsidR="008670D5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ли в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10-й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класс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другой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97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Поступили в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профессиональную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37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5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Поступили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ВУЗ</w:t>
                  </w:r>
                </w:p>
              </w:tc>
              <w:tc>
                <w:tcPr>
                  <w:tcW w:w="78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Поступили в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профессиональ</w:t>
                  </w:r>
                  <w:r w:rsidR="008670D5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ную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ОО</w:t>
                  </w:r>
                </w:p>
              </w:tc>
              <w:tc>
                <w:tcPr>
                  <w:tcW w:w="4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Устрои</w:t>
                  </w:r>
                  <w:r w:rsid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лись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 работу</w:t>
                  </w:r>
                </w:p>
              </w:tc>
              <w:tc>
                <w:tcPr>
                  <w:tcW w:w="46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Пошли на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срочную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службу по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призыву</w:t>
                  </w:r>
                </w:p>
              </w:tc>
            </w:tr>
            <w:tr w:rsidR="00FB55F6" w:rsidRPr="00192917" w:rsidTr="00192917">
              <w:tc>
                <w:tcPr>
                  <w:tcW w:w="41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2018</w:t>
                  </w:r>
                </w:p>
              </w:tc>
              <w:tc>
                <w:tcPr>
                  <w:tcW w:w="2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97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7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FB55F6" w:rsidRPr="00192917" w:rsidTr="00192917">
              <w:tc>
                <w:tcPr>
                  <w:tcW w:w="41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2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97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7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8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6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FB55F6" w:rsidRPr="00192917" w:rsidTr="00192917">
              <w:tc>
                <w:tcPr>
                  <w:tcW w:w="41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2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76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7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0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46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A66E89" w:rsidRPr="00192917" w:rsidRDefault="00A66E89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2020 году увеличилось число выпускников 9-го класса, которые продолжили обучение в других общеобразовательных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организациях региона. 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 выпускников, поступающих в ВУЗ, увеличилось  по сравнению с общим количеством выпускников 11-го класса.</w:t>
            </w:r>
          </w:p>
          <w:p w:rsidR="00FB55F6" w:rsidRPr="00192917" w:rsidRDefault="00FB55F6" w:rsidP="00562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6. Оценка качества кадрового обеспечения.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период самообследования в Школе работают 31 педагогов</w:t>
            </w:r>
            <w:r w:rsidR="00562A89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из них 3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внутренних совместителей.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Основные принципы кадровой политики направлены:</w:t>
            </w:r>
          </w:p>
          <w:p w:rsidR="00FB55F6" w:rsidRPr="00192917" w:rsidRDefault="00FB55F6" w:rsidP="00562A89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сохранение, укрепление и развитие кадрового потенциала;</w:t>
            </w:r>
          </w:p>
          <w:p w:rsidR="00FB55F6" w:rsidRPr="00192917" w:rsidRDefault="00FB55F6" w:rsidP="00562A89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FB55F6" w:rsidRPr="00192917" w:rsidRDefault="00FB55F6" w:rsidP="00562A89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повышения уровня квалификации персонала.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FB55F6" w:rsidRPr="00192917" w:rsidRDefault="00FB55F6" w:rsidP="00562A89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деятельность в школе обеспечена квалифицированным профессиональным педагогическим составом;</w:t>
            </w:r>
          </w:p>
          <w:p w:rsidR="00FB55F6" w:rsidRPr="00192917" w:rsidRDefault="00A949B5" w:rsidP="00562A89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школе </w:t>
            </w:r>
            <w:r w:rsidR="00FB55F6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создана устойчивая целевая кадровая система, в которой осуществляется подготовка новых кадров из</w:t>
            </w:r>
            <w:r w:rsidR="00FB55F6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числа собственных</w:t>
            </w:r>
            <w:r w:rsidR="00FB55F6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55F6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выпускников;</w:t>
            </w:r>
          </w:p>
          <w:p w:rsidR="00FB55F6" w:rsidRPr="00192917" w:rsidRDefault="00FB55F6" w:rsidP="00562A89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кадровый потенциал </w:t>
            </w:r>
            <w:r w:rsidR="00A949B5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МБОУ «Дубовская СОШ»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динамично развивается на основе целенаправ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ленной работы по</w:t>
            </w: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25" w:anchor="/document/16/4019/" w:history="1">
              <w:r w:rsidRPr="00192917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повышению квалификации педагогов</w:t>
              </w:r>
            </w:hyperlink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дистанционного обучения все педагоги Школы успешно освоили онлайн</w:t>
            </w:r>
            <w:r w:rsidR="00A949B5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49B5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сервисы, применяли цифровые образовательные ресурсы, вели электронные формы документации.</w:t>
            </w:r>
          </w:p>
          <w:p w:rsidR="00FB55F6" w:rsidRPr="00192917" w:rsidRDefault="00FB55F6" w:rsidP="00562A89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92917">
              <w:rPr>
                <w:rFonts w:ascii="Times New Roman" w:hAnsi="Times New Roman"/>
                <w:sz w:val="28"/>
                <w:szCs w:val="28"/>
              </w:rPr>
              <w:t xml:space="preserve">Анализ мероприятий, которые проведены в образовательной организации в 2020 году, по вопросу подготовки педагогов к новой модели аттестации свидетельствует об отсутствии системности в работе по этому направлению. Объяснением сложившейся ситуации может служить сохранение действующей модели аттестации до 31.12.2020 и отсутствие утвержденных </w:t>
            </w:r>
            <w:r w:rsidRPr="00192917">
              <w:rPr>
                <w:rFonts w:ascii="Times New Roman" w:hAnsi="Times New Roman"/>
                <w:sz w:val="28"/>
                <w:szCs w:val="28"/>
              </w:rPr>
              <w:lastRenderedPageBreak/>
              <w:t>на федеральном уровне документов, закрепляющих новую.</w:t>
            </w:r>
          </w:p>
          <w:p w:rsidR="00BA33CC" w:rsidRPr="00192917" w:rsidRDefault="00BA33CC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7.  Оценка качества учебно-методического и библиотечно-информационного обеспечения.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Общая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характеристика:</w:t>
            </w:r>
          </w:p>
          <w:p w:rsidR="00FB55F6" w:rsidRPr="00192917" w:rsidRDefault="00FB55F6" w:rsidP="00562A89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библиотечного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фонда – 13616 единица;</w:t>
            </w:r>
          </w:p>
          <w:p w:rsidR="00FB55F6" w:rsidRPr="00192917" w:rsidRDefault="00FB55F6" w:rsidP="00562A89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книгообеспеченност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ь – 100 процентов;</w:t>
            </w:r>
          </w:p>
          <w:p w:rsidR="00FB55F6" w:rsidRPr="00192917" w:rsidRDefault="00FB55F6" w:rsidP="00562A89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учебного фонда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– 11995 единиц.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Фонд библиотеки формируется за счет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федерального,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республиканского.</w:t>
            </w: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фонда и 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055"/>
              <w:gridCol w:w="4024"/>
              <w:gridCol w:w="4654"/>
            </w:tblGrid>
            <w:tr w:rsidR="00FB55F6" w:rsidRPr="00192917" w:rsidTr="00291259">
              <w:trPr>
                <w:jc w:val="center"/>
              </w:trPr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№</w:t>
                  </w:r>
                </w:p>
              </w:tc>
              <w:tc>
                <w:tcPr>
                  <w:tcW w:w="6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4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Количество единиц в фонде</w:t>
                  </w:r>
                </w:p>
              </w:tc>
              <w:tc>
                <w:tcPr>
                  <w:tcW w:w="4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Сколько экземпляров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выдавалось за год</w:t>
                  </w:r>
                </w:p>
              </w:tc>
            </w:tr>
            <w:tr w:rsidR="00FB55F6" w:rsidRPr="00192917" w:rsidTr="00291259">
              <w:trPr>
                <w:jc w:val="center"/>
              </w:trPr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6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Учебная</w:t>
                  </w:r>
                </w:p>
              </w:tc>
              <w:tc>
                <w:tcPr>
                  <w:tcW w:w="4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11995</w:t>
                  </w:r>
                </w:p>
              </w:tc>
              <w:tc>
                <w:tcPr>
                  <w:tcW w:w="4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11995</w:t>
                  </w:r>
                </w:p>
              </w:tc>
            </w:tr>
            <w:tr w:rsidR="00FB55F6" w:rsidRPr="00192917" w:rsidTr="00291259">
              <w:trPr>
                <w:jc w:val="center"/>
              </w:trPr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6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4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400</w:t>
                  </w:r>
                </w:p>
              </w:tc>
              <w:tc>
                <w:tcPr>
                  <w:tcW w:w="4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FB55F6" w:rsidRPr="00192917" w:rsidTr="00291259">
              <w:trPr>
                <w:jc w:val="center"/>
              </w:trPr>
              <w:tc>
                <w:tcPr>
                  <w:tcW w:w="6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61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4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250</w:t>
                  </w:r>
                </w:p>
              </w:tc>
              <w:tc>
                <w:tcPr>
                  <w:tcW w:w="4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BA33CC" w:rsidRPr="00192917" w:rsidRDefault="00BA33CC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6" w:anchor="/document/99/565295909/XA00M1S2LR/" w:history="1">
              <w:r w:rsidRPr="001929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 Минпросвещения России от 20.05.2020 № 254</w:t>
              </w:r>
            </w:hyperlink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Средний уровень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посещаемости библиотеки – 23 человек в день.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официальном </w:t>
            </w:r>
            <w:hyperlink r:id="rId27" w:anchor="/document/16/2227/" w:history="1">
              <w:r w:rsidRPr="00192917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сайте школы</w:t>
              </w:r>
            </w:hyperlink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есть страница библиотеки с информацией о работе и проводимых мероприятиях </w:t>
            </w:r>
            <w:hyperlink r:id="rId28" w:anchor="/document/16/38785/" w:history="1">
              <w:r w:rsidRPr="00192917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библиотеки Школы</w:t>
              </w:r>
            </w:hyperlink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Оснащенность библиотеки учебными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пособиями достаточная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.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Отсутствует финансирование библиотеки на закупку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 xml:space="preserve">периодических изданий и обновление фонда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художественной литературы.</w:t>
            </w:r>
          </w:p>
          <w:p w:rsidR="00BA33CC" w:rsidRPr="00192917" w:rsidRDefault="00BA33CC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8.  Оценка материально-технической базы.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Материально-техническое обеспечение Школы позволяет реализовывать в полной мере  образовательные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программы. В Школе оборудованы 16 учебных кабинетов, все 16 кабинетов оснащены современной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мультимедийной техникой, в том числе:</w:t>
            </w:r>
          </w:p>
          <w:p w:rsidR="00FB55F6" w:rsidRPr="00192917" w:rsidRDefault="00FB55F6" w:rsidP="00562A89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лаборатория по биологии;</w:t>
            </w:r>
          </w:p>
          <w:p w:rsidR="00FB55F6" w:rsidRPr="00192917" w:rsidRDefault="00FB55F6" w:rsidP="00562A89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кабинет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ИКТ;</w:t>
            </w:r>
          </w:p>
          <w:p w:rsidR="00F94788" w:rsidRPr="00192917" w:rsidRDefault="00FB55F6" w:rsidP="00562A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2020 год 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рамках реализации национальной образовательной инициативы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 стала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участником федеральной программы 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94788"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Точка </w:t>
            </w:r>
            <w:r w:rsidRPr="00192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РОСТА»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получила оборудование для двух кабинетов 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202509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кабинет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информатики, ОБЖ и</w:t>
            </w:r>
            <w:r w:rsidR="00291259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технологии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29 сентября состоялось торже</w:t>
            </w:r>
            <w:r w:rsidR="00202509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ственное открытие кабинетов 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Центра «Точка Роста».</w:t>
            </w:r>
          </w:p>
          <w:p w:rsidR="00202509" w:rsidRPr="00192917" w:rsidRDefault="00FB55F6" w:rsidP="00562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  <w:p w:rsidR="00202509" w:rsidRPr="00192917" w:rsidRDefault="00202509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9. Оценка функционирования внутренней системы оценки качества образования.</w:t>
            </w:r>
          </w:p>
          <w:p w:rsidR="00931BC3" w:rsidRPr="00192917" w:rsidRDefault="00FB55F6" w:rsidP="00562A89">
            <w:pPr>
              <w:pStyle w:val="20"/>
              <w:shd w:val="clear" w:color="auto" w:fill="auto"/>
              <w:spacing w:before="0"/>
              <w:ind w:firstLine="760"/>
              <w:rPr>
                <w:sz w:val="28"/>
                <w:szCs w:val="28"/>
              </w:rPr>
            </w:pPr>
            <w:r w:rsidRPr="00192917">
              <w:rPr>
                <w:iCs/>
                <w:sz w:val="28"/>
                <w:szCs w:val="28"/>
                <w:lang w:eastAsia="ru-RU"/>
              </w:rPr>
              <w:t>В МБОУ «Дубовская СОШ» утверждено </w:t>
            </w:r>
            <w:hyperlink r:id="rId29" w:anchor="/document/118/30289/" w:history="1">
              <w:r w:rsidRPr="00192917">
                <w:rPr>
                  <w:iCs/>
                  <w:sz w:val="28"/>
                  <w:szCs w:val="28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Pr="00192917">
              <w:rPr>
                <w:iCs/>
                <w:sz w:val="28"/>
                <w:szCs w:val="28"/>
                <w:lang w:eastAsia="ru-RU"/>
              </w:rPr>
              <w:t xml:space="preserve"> от </w:t>
            </w:r>
            <w:r w:rsidR="00202509" w:rsidRPr="00192917">
              <w:rPr>
                <w:iCs/>
                <w:sz w:val="28"/>
                <w:szCs w:val="28"/>
                <w:lang w:eastAsia="ru-RU"/>
              </w:rPr>
              <w:t>26.08.2020г</w:t>
            </w:r>
            <w:r w:rsidRPr="00192917">
              <w:rPr>
                <w:iCs/>
                <w:sz w:val="28"/>
                <w:szCs w:val="28"/>
                <w:lang w:eastAsia="ru-RU"/>
              </w:rPr>
              <w:t>. По итогам оценки качества образования в 2020 году выявлено, что уровень метапредметных результатов соответствуют среднему уровню, сформированность</w:t>
            </w:r>
            <w:r w:rsidRPr="00192917">
              <w:rPr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92917">
              <w:rPr>
                <w:iCs/>
                <w:sz w:val="28"/>
                <w:szCs w:val="28"/>
                <w:lang w:eastAsia="ru-RU"/>
              </w:rPr>
              <w:t>личностных результатов средняя.</w:t>
            </w:r>
            <w:r w:rsidR="00931BC3" w:rsidRPr="00192917">
              <w:rPr>
                <w:sz w:val="28"/>
                <w:szCs w:val="28"/>
              </w:rPr>
              <w:t xml:space="preserve"> </w:t>
            </w:r>
          </w:p>
          <w:p w:rsidR="00931BC3" w:rsidRPr="00192917" w:rsidRDefault="00931BC3" w:rsidP="00562A89">
            <w:pPr>
              <w:pStyle w:val="20"/>
              <w:shd w:val="clear" w:color="auto" w:fill="auto"/>
              <w:spacing w:before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В школе сложилась система внутренней оценки качества образования, которая включает:</w:t>
            </w:r>
          </w:p>
          <w:p w:rsidR="00931BC3" w:rsidRPr="00192917" w:rsidRDefault="00931BC3" w:rsidP="00562A8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85"/>
              </w:tabs>
              <w:spacing w:before="0" w:after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входные контрольные работы;</w:t>
            </w:r>
          </w:p>
          <w:p w:rsidR="00931BC3" w:rsidRPr="00192917" w:rsidRDefault="00931BC3" w:rsidP="00562A8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85"/>
              </w:tabs>
              <w:spacing w:before="0" w:after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четвертные контрольные работы;</w:t>
            </w:r>
          </w:p>
          <w:p w:rsidR="00931BC3" w:rsidRPr="00192917" w:rsidRDefault="00931BC3" w:rsidP="00562A8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85"/>
              </w:tabs>
              <w:spacing w:before="0" w:after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комплексные работы для учащихся, обучающихся ФГОС НОО, ФГОС ООО;</w:t>
            </w:r>
          </w:p>
          <w:p w:rsidR="00931BC3" w:rsidRPr="00192917" w:rsidRDefault="00931BC3" w:rsidP="00562A8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31"/>
              </w:tabs>
              <w:spacing w:before="0" w:after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индивидуальные занятия с детьми, имеющими различный уровень успешности (одаренные дети; учащиеся, имеющие учебные затруднения);</w:t>
            </w:r>
          </w:p>
          <w:p w:rsidR="00931BC3" w:rsidRPr="00192917" w:rsidRDefault="00931BC3" w:rsidP="00562A8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41"/>
              </w:tabs>
              <w:spacing w:before="0" w:after="0"/>
              <w:ind w:firstLine="760"/>
              <w:rPr>
                <w:sz w:val="28"/>
                <w:szCs w:val="28"/>
              </w:rPr>
            </w:pPr>
            <w:r w:rsidRPr="00192917">
              <w:rPr>
                <w:sz w:val="28"/>
                <w:szCs w:val="28"/>
              </w:rPr>
              <w:t>промежуточная аттестация учащихся</w:t>
            </w:r>
            <w:r w:rsidR="000045FA" w:rsidRPr="00192917">
              <w:rPr>
                <w:sz w:val="28"/>
                <w:szCs w:val="28"/>
              </w:rPr>
              <w:t xml:space="preserve"> 2-8, 10 классов </w:t>
            </w:r>
            <w:r w:rsidRPr="00192917">
              <w:rPr>
                <w:sz w:val="28"/>
                <w:szCs w:val="28"/>
              </w:rPr>
              <w:t>- мониторинг знаний для учащихся 9,11 классов.</w:t>
            </w:r>
          </w:p>
          <w:p w:rsidR="00931BC3" w:rsidRPr="00192917" w:rsidRDefault="00931BC3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ОГЭ, ЕГЭ и ГВЭ отменили как форму аттестации всех учеников на основании постановления Правительства от 10.06.2020г. №842.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учётом текущей ситуации: годовые оценки выставили по итогам 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трёх прошедших четвертей. Оценки за 4-ю дистанционную  четверть не отразились на итоговых баллах учеников.</w:t>
            </w:r>
          </w:p>
          <w:p w:rsidR="00931BC3" w:rsidRPr="00192917" w:rsidRDefault="00931BC3" w:rsidP="00562A8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 (изложение) проводится с учетом корректировки дат, которые установили Минпросвещения и Ро</w:t>
            </w:r>
            <w:r w:rsidR="00F94788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обрнадзор </w:t>
            </w:r>
            <w:hyperlink r:id="rId30" w:anchor="/document/99/566410119/" w:history="1">
              <w:r w:rsidRPr="001929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 от 05.05.2021 № 88/245</w:t>
              </w:r>
            </w:hyperlink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15, 21 апреля и 5 мая 2021 года.</w:t>
            </w:r>
          </w:p>
          <w:p w:rsidR="00931BC3" w:rsidRPr="00192917" w:rsidRDefault="00931BC3" w:rsidP="00562A89">
            <w:pPr>
              <w:pStyle w:val="20"/>
              <w:shd w:val="clear" w:color="auto" w:fill="auto"/>
              <w:tabs>
                <w:tab w:val="left" w:pos="941"/>
              </w:tabs>
              <w:spacing w:before="0" w:after="0"/>
              <w:rPr>
                <w:sz w:val="28"/>
                <w:szCs w:val="28"/>
                <w:lang w:eastAsia="ru-RU"/>
              </w:rPr>
            </w:pPr>
          </w:p>
          <w:p w:rsidR="00562A89" w:rsidRPr="00192917" w:rsidRDefault="00562A89" w:rsidP="00562A89">
            <w:pPr>
              <w:pStyle w:val="20"/>
              <w:shd w:val="clear" w:color="auto" w:fill="auto"/>
              <w:tabs>
                <w:tab w:val="left" w:pos="941"/>
              </w:tabs>
              <w:spacing w:before="0" w:after="0"/>
              <w:rPr>
                <w:sz w:val="28"/>
                <w:szCs w:val="28"/>
              </w:rPr>
            </w:pPr>
          </w:p>
          <w:p w:rsidR="00931BC3" w:rsidRPr="00192917" w:rsidRDefault="00DA141F" w:rsidP="00562A89">
            <w:pPr>
              <w:pStyle w:val="20"/>
              <w:shd w:val="clear" w:color="auto" w:fill="auto"/>
              <w:tabs>
                <w:tab w:val="left" w:pos="941"/>
              </w:tabs>
              <w:spacing w:before="0" w:after="0"/>
              <w:ind w:left="760"/>
              <w:rPr>
                <w:b/>
                <w:sz w:val="28"/>
                <w:szCs w:val="28"/>
              </w:rPr>
            </w:pPr>
            <w:r w:rsidRPr="00192917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562A89" w:rsidRPr="00192917">
              <w:rPr>
                <w:b/>
                <w:sz w:val="28"/>
                <w:szCs w:val="28"/>
              </w:rPr>
              <w:t xml:space="preserve">           </w:t>
            </w:r>
            <w:r w:rsidR="00931BC3" w:rsidRPr="00192917">
              <w:rPr>
                <w:b/>
                <w:sz w:val="28"/>
                <w:szCs w:val="28"/>
              </w:rPr>
              <w:t>Итоги ВСОКО.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звено.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 по чеченскому языку.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944"/>
              <w:gridCol w:w="1134"/>
              <w:gridCol w:w="1418"/>
              <w:gridCol w:w="992"/>
              <w:gridCol w:w="851"/>
              <w:gridCol w:w="992"/>
              <w:gridCol w:w="1134"/>
              <w:gridCol w:w="1417"/>
              <w:gridCol w:w="1241"/>
            </w:tblGrid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уч-ся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Выпол.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работу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писали 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Усп. %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к/зн. %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48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37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1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</w:tbl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00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Анализ ошибок, допущенных в контрольных диктантах: знаки препинания, пропуски букв, двойные чеченские буквы, в оформлении предложений, перенос слов. 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Техника чтения по чеченской литературе.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504"/>
              <w:gridCol w:w="1373"/>
              <w:gridCol w:w="1373"/>
              <w:gridCol w:w="1374"/>
              <w:gridCol w:w="1374"/>
              <w:gridCol w:w="1374"/>
              <w:gridCol w:w="1374"/>
            </w:tblGrid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уч-ся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читали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читали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норма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Выше нормы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Ниже нормы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к/зн.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124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150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7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7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Съедание окончаний, недоговаривание, пропуск слов, повторения.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 по русскому  языку.</w:t>
            </w:r>
          </w:p>
          <w:p w:rsidR="00732062" w:rsidRPr="00192917" w:rsidRDefault="00732062" w:rsidP="00562A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934"/>
              <w:gridCol w:w="1122"/>
              <w:gridCol w:w="1320"/>
              <w:gridCol w:w="896"/>
              <w:gridCol w:w="793"/>
              <w:gridCol w:w="896"/>
              <w:gridCol w:w="1000"/>
              <w:gridCol w:w="1240"/>
              <w:gridCol w:w="1125"/>
            </w:tblGrid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уч-ся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Выпол.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работу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писали 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Усп. %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К/зн. %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tabs>
                      <w:tab w:val="left" w:pos="73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4а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9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2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2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3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9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0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125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Типичные ошибки: непроизносимые согласные, перенос слов, исправления, пропуски букв.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математике: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1238"/>
              <w:gridCol w:w="1054"/>
              <w:gridCol w:w="898"/>
              <w:gridCol w:w="794"/>
              <w:gridCol w:w="898"/>
              <w:gridCol w:w="1002"/>
              <w:gridCol w:w="1243"/>
              <w:gridCol w:w="1114"/>
            </w:tblGrid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уч-ся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Выпол.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работу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писали 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Усп. %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к/зн. %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58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959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23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5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9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98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0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43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114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</w:t>
                  </w:r>
                </w:p>
              </w:tc>
            </w:tr>
          </w:tbl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Типичные ошибки: вычислительные, при решении задач, при нахождении периметра прямоугольника.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по литературному чтению.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944"/>
              <w:gridCol w:w="1134"/>
              <w:gridCol w:w="992"/>
              <w:gridCol w:w="851"/>
              <w:gridCol w:w="992"/>
              <w:gridCol w:w="1134"/>
              <w:gridCol w:w="1417"/>
              <w:gridCol w:w="1241"/>
            </w:tblGrid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уч-ся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Выпол.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работу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«5»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Усп. %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к/зн. %</w:t>
                  </w:r>
                </w:p>
              </w:tc>
            </w:tr>
            <w:tr w:rsidR="00732062" w:rsidRPr="00192917" w:rsidTr="00291259">
              <w:trPr>
                <w:trHeight w:val="396"/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68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4а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732062" w:rsidRPr="00192917" w:rsidTr="00291259">
              <w:trPr>
                <w:jc w:val="center"/>
              </w:trPr>
              <w:tc>
                <w:tcPr>
                  <w:tcW w:w="865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94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241" w:type="dxa"/>
                  <w:tcBorders>
                    <w:lef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</w:tbl>
          <w:p w:rsidR="000045FA" w:rsidRPr="00192917" w:rsidRDefault="000045FA" w:rsidP="0000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FA" w:rsidRPr="00192917" w:rsidRDefault="000045FA" w:rsidP="000045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Съедание окончаний, недоговаривание, пропуск слов, повторения.</w:t>
            </w:r>
          </w:p>
          <w:p w:rsidR="00732062" w:rsidRPr="00192917" w:rsidRDefault="00732062" w:rsidP="00562A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062" w:rsidRPr="00192917" w:rsidRDefault="00732062" w:rsidP="00562A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  ступень (базовый уровень)</w:t>
            </w:r>
          </w:p>
          <w:tbl>
            <w:tblPr>
              <w:tblW w:w="135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2674"/>
              <w:gridCol w:w="1619"/>
              <w:gridCol w:w="1552"/>
              <w:gridCol w:w="1177"/>
              <w:gridCol w:w="1096"/>
              <w:gridCol w:w="1293"/>
              <w:gridCol w:w="1294"/>
              <w:gridCol w:w="1329"/>
              <w:gridCol w:w="1540"/>
            </w:tblGrid>
            <w:tr w:rsidR="00732062" w:rsidRPr="00192917" w:rsidTr="00291259">
              <w:trPr>
                <w:cantSplit/>
                <w:trHeight w:val="154"/>
                <w:jc w:val="center"/>
              </w:trPr>
              <w:tc>
                <w:tcPr>
                  <w:tcW w:w="2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Предмет 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Вы-полня-ли ра-боту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Оценки 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успе-ваемос-ти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% ка-чества</w:t>
                  </w:r>
                </w:p>
              </w:tc>
            </w:tr>
            <w:tr w:rsidR="00732062" w:rsidRPr="00192917" w:rsidTr="00291259">
              <w:trPr>
                <w:cantSplit/>
                <w:trHeight w:val="605"/>
                <w:jc w:val="center"/>
              </w:trPr>
              <w:tc>
                <w:tcPr>
                  <w:tcW w:w="26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ind w:left="-288"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«5»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ind w:left="-288"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3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32062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</w:tr>
            <w:tr w:rsidR="00732062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732062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644885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062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77C91" w:rsidRPr="00192917" w:rsidTr="00291259">
              <w:trPr>
                <w:cantSplit/>
                <w:trHeight w:val="262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77C91" w:rsidRPr="00192917" w:rsidTr="00291259">
              <w:trPr>
                <w:cantSplit/>
                <w:trHeight w:val="225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</w:tr>
            <w:tr w:rsidR="00177C91" w:rsidRPr="00192917" w:rsidTr="00291259">
              <w:trPr>
                <w:cantSplit/>
                <w:trHeight w:val="225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177C91" w:rsidRPr="00192917" w:rsidTr="00291259">
              <w:trPr>
                <w:cantSplit/>
                <w:trHeight w:val="241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</w:tr>
            <w:tr w:rsidR="00177C91" w:rsidRPr="00192917" w:rsidTr="00291259">
              <w:trPr>
                <w:cantSplit/>
                <w:trHeight w:val="241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90732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C87A6A" w:rsidRPr="00192917" w:rsidTr="00291259">
              <w:trPr>
                <w:cantSplit/>
                <w:trHeight w:val="241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87A6A" w:rsidRPr="00192917" w:rsidTr="00291259">
              <w:trPr>
                <w:cantSplit/>
                <w:trHeight w:val="241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</w:tr>
            <w:tr w:rsidR="002422E8" w:rsidRPr="00192917" w:rsidTr="00291259">
              <w:trPr>
                <w:cantSplit/>
                <w:trHeight w:val="241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2E8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177C91" w:rsidRPr="00192917" w:rsidTr="00291259">
              <w:trPr>
                <w:cantSplit/>
                <w:trHeight w:val="289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5A1B4E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FD402B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528C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ED75C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C87A6A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C87A6A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87A6A" w:rsidRPr="00192917" w:rsidRDefault="00C87A6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05135C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CC728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177C91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177C9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2C57D3"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7C91" w:rsidRPr="00192917" w:rsidRDefault="002C57D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F4E6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87FE7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087B0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Английский</w:t>
                  </w:r>
                </w:p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Английский</w:t>
                  </w:r>
                </w:p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Английский</w:t>
                  </w:r>
                </w:p>
                <w:p w:rsidR="00FA4703" w:rsidRPr="00192917" w:rsidRDefault="00FA4703" w:rsidP="00412814">
                  <w:pPr>
                    <w:framePr w:hSpace="180" w:wrap="around" w:vAnchor="text" w:hAnchor="margin" w:x="-67" w:y="555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язык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897A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897A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897A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A73B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A73B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A73B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D47B20"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48C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47B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D3CE6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A141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</w:t>
                  </w:r>
                  <w:r w:rsidR="00291259"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9E42A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460B2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F318A1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</w:tr>
            <w:tr w:rsidR="00291259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91259" w:rsidRPr="00192917" w:rsidRDefault="0029125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7E09D0"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7E09D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3935B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C719E9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475F0A"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501620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475F0A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9а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2422E8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9б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DE4D0F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FA4703" w:rsidRPr="00192917" w:rsidTr="00291259">
              <w:trPr>
                <w:cantSplit/>
                <w:trHeight w:val="257"/>
                <w:jc w:val="center"/>
              </w:trPr>
              <w:tc>
                <w:tcPr>
                  <w:tcW w:w="26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Химия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FA4703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7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4703" w:rsidRPr="00192917" w:rsidRDefault="00BE0064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732062" w:rsidRPr="00192917" w:rsidRDefault="00732062" w:rsidP="00562A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C2144" w:rsidRPr="00192917" w:rsidRDefault="00A8295D" w:rsidP="00562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промежуточных работ за 1 полугодие показали, что качество знаний низкое по таким предметам-</w:t>
            </w:r>
            <w:r w:rsidR="006E7FAC" w:rsidRPr="00192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1259" w:rsidRPr="0019291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математика(6а,6б, 9а), биология (9а,10), география (6а, 6б, 8б), физика (7а, 8б), химия (8а, 8б,10,11), обществознание (9а, 9б)</w:t>
            </w:r>
          </w:p>
          <w:p w:rsidR="00FC2144" w:rsidRPr="00192917" w:rsidRDefault="00FC2144" w:rsidP="00562A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Общие выводы и предложения:</w:t>
            </w:r>
          </w:p>
          <w:p w:rsidR="00FC2144" w:rsidRPr="00192917" w:rsidRDefault="00FC2144" w:rsidP="00562A89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92917">
              <w:rPr>
                <w:color w:val="auto"/>
                <w:sz w:val="28"/>
                <w:szCs w:val="28"/>
              </w:rPr>
              <w:t xml:space="preserve">1. Результаты проверочных работ показали наличие ряда проблем в освоении содержания учебных предметов и формировании УУД: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низкий уровень сформированности навыков геометрического конструирования, умения анализировать чертеж, видеть и использовать для выполнения задания все особенности фигуры;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недостаточное развитие навыков проведения логических рассуждений;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сформированы в недостаточной степени умения формулировать основную мысль текста и письменно еѐ оформлять, задавать вопрос по тексту, выражать просьбу или отказ в письменной форме в соответствии с нормами речевого этикета в ситуации межличностного общения.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не сформированы в достаточной степени умения самостоятельно делать выводы по результатам эксперимента;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описывать сам эксперимент;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знако- символические средства представления информации для построения высказывания в соответствии с учебными задачами;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- излагать своѐ мнение и его аргументировать в соответствии с поставленными задачами коммуникации.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2. Результаты проведенного анализа заставляют еще раз указать учителям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него, ставить ученику цель, которую он может достичь). </w:t>
            </w:r>
          </w:p>
          <w:p w:rsidR="00FC2144" w:rsidRPr="00192917" w:rsidRDefault="00FC2144" w:rsidP="0056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FB" w:rsidRPr="00192917" w:rsidRDefault="002578FB" w:rsidP="00562A8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C2144" w:rsidRPr="00192917" w:rsidRDefault="002578FB" w:rsidP="002578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291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Итоги  успеваемости и посещаемости обучающихся   МБОУ «Дубовская СОШ» за 2019-2020  учебный год.</w:t>
            </w:r>
          </w:p>
          <w:p w:rsidR="002578FB" w:rsidRPr="00192917" w:rsidRDefault="002578FB" w:rsidP="00562A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"/>
              <w:gridCol w:w="673"/>
              <w:gridCol w:w="800"/>
              <w:gridCol w:w="781"/>
              <w:gridCol w:w="780"/>
              <w:gridCol w:w="878"/>
              <w:gridCol w:w="722"/>
              <w:gridCol w:w="781"/>
              <w:gridCol w:w="797"/>
              <w:gridCol w:w="712"/>
              <w:gridCol w:w="674"/>
              <w:gridCol w:w="674"/>
              <w:gridCol w:w="686"/>
              <w:gridCol w:w="1021"/>
              <w:gridCol w:w="1030"/>
              <w:gridCol w:w="922"/>
              <w:gridCol w:w="847"/>
              <w:gridCol w:w="1134"/>
            </w:tblGrid>
            <w:tr w:rsidR="00FC2144" w:rsidRPr="00192917" w:rsidTr="00FC2144">
              <w:trPr>
                <w:trHeight w:val="1680"/>
              </w:trPr>
              <w:tc>
                <w:tcPr>
                  <w:tcW w:w="874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Класс</w:t>
                  </w:r>
                </w:p>
              </w:tc>
              <w:tc>
                <w:tcPr>
                  <w:tcW w:w="673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Кол-во  классов</w:t>
                  </w:r>
                </w:p>
              </w:tc>
              <w:tc>
                <w:tcPr>
                  <w:tcW w:w="800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Кол-во уч-ся на начало года</w:t>
                  </w:r>
                </w:p>
              </w:tc>
              <w:tc>
                <w:tcPr>
                  <w:tcW w:w="781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прибыло</w:t>
                  </w:r>
                </w:p>
              </w:tc>
              <w:tc>
                <w:tcPr>
                  <w:tcW w:w="780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выбыло</w:t>
                  </w:r>
                </w:p>
              </w:tc>
              <w:tc>
                <w:tcPr>
                  <w:tcW w:w="878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Кол-во уч-ся на конец  года</w:t>
                  </w:r>
                </w:p>
              </w:tc>
              <w:tc>
                <w:tcPr>
                  <w:tcW w:w="722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аттестовано</w:t>
                  </w:r>
                </w:p>
              </w:tc>
              <w:tc>
                <w:tcPr>
                  <w:tcW w:w="781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 аттестовано</w:t>
                  </w:r>
                </w:p>
              </w:tc>
              <w:tc>
                <w:tcPr>
                  <w:tcW w:w="797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успевают</w:t>
                  </w:r>
                </w:p>
              </w:tc>
              <w:tc>
                <w:tcPr>
                  <w:tcW w:w="712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Не успевают </w:t>
                  </w:r>
                </w:p>
              </w:tc>
              <w:tc>
                <w:tcPr>
                  <w:tcW w:w="674" w:type="dxa"/>
                  <w:shd w:val="clear" w:color="auto" w:fill="auto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Не посещают</w:t>
                  </w:r>
                </w:p>
              </w:tc>
              <w:tc>
                <w:tcPr>
                  <w:tcW w:w="674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отличники</w:t>
                  </w:r>
                </w:p>
              </w:tc>
              <w:tc>
                <w:tcPr>
                  <w:tcW w:w="686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1021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Пропущено дней</w:t>
                  </w:r>
                </w:p>
              </w:tc>
              <w:tc>
                <w:tcPr>
                  <w:tcW w:w="1030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Из них  по болезни</w:t>
                  </w:r>
                </w:p>
              </w:tc>
              <w:tc>
                <w:tcPr>
                  <w:tcW w:w="922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Пропущено уроков</w:t>
                  </w:r>
                </w:p>
              </w:tc>
              <w:tc>
                <w:tcPr>
                  <w:tcW w:w="847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Из них по болезни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Девочек/</w:t>
                  </w:r>
                </w:p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ind w:right="11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мальчиков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1146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30/27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641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2796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1532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31/36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1032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24/20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377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1590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586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</w:rPr>
                    <w:t>23/25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218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1624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740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6864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3078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108/108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262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1306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399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20/20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306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1530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472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31/20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387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229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12/18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228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1289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399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16/16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1318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511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23/13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191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189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188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1113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363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5830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2010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102/87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257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146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2/8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4/3</w:t>
                  </w:r>
                </w:p>
              </w:tc>
            </w:tr>
            <w:tr w:rsidR="00FC2144" w:rsidRPr="00192917" w:rsidTr="00FC2144">
              <w:trPr>
                <w:trHeight w:val="302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435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6/11</w:t>
                  </w:r>
                </w:p>
              </w:tc>
            </w:tr>
            <w:tr w:rsidR="00FC2144" w:rsidRPr="00192917" w:rsidTr="00FC2144">
              <w:trPr>
                <w:trHeight w:val="319"/>
              </w:trPr>
              <w:tc>
                <w:tcPr>
                  <w:tcW w:w="8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78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422</w:t>
                  </w:r>
                </w:p>
              </w:tc>
              <w:tc>
                <w:tcPr>
                  <w:tcW w:w="72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781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364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6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021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2821</w:t>
                  </w:r>
                </w:p>
              </w:tc>
              <w:tc>
                <w:tcPr>
                  <w:tcW w:w="1030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1158</w:t>
                  </w:r>
                </w:p>
              </w:tc>
              <w:tc>
                <w:tcPr>
                  <w:tcW w:w="922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13129</w:t>
                  </w:r>
                </w:p>
              </w:tc>
              <w:tc>
                <w:tcPr>
                  <w:tcW w:w="847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5377</w:t>
                  </w:r>
                </w:p>
              </w:tc>
              <w:tc>
                <w:tcPr>
                  <w:tcW w:w="1134" w:type="dxa"/>
                </w:tcPr>
                <w:p w:rsidR="00FC2144" w:rsidRPr="00192917" w:rsidRDefault="00FC2144" w:rsidP="00412814">
                  <w:pPr>
                    <w:framePr w:hSpace="180" w:wrap="around" w:vAnchor="text" w:hAnchor="margin" w:x="-67" w:y="55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9291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216/206</w:t>
                  </w:r>
                </w:p>
              </w:tc>
            </w:tr>
          </w:tbl>
          <w:p w:rsidR="00FC2144" w:rsidRPr="00192917" w:rsidRDefault="00FC2144" w:rsidP="00562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144" w:rsidRPr="00192917" w:rsidRDefault="00FC2144" w:rsidP="00562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eastAsia="Calibri" w:hAnsi="Times New Roman" w:cs="Times New Roman"/>
                <w:sz w:val="28"/>
                <w:szCs w:val="28"/>
              </w:rPr>
              <w:t>По итогам года на повторный год обучения оставлен учен</w:t>
            </w:r>
            <w:r w:rsidR="00F94788" w:rsidRPr="00192917">
              <w:rPr>
                <w:rFonts w:ascii="Times New Roman" w:eastAsia="Calibri" w:hAnsi="Times New Roman" w:cs="Times New Roman"/>
                <w:sz w:val="28"/>
                <w:szCs w:val="28"/>
              </w:rPr>
              <w:t>ик 6 класса как неаттестованный, остальные переведены.</w:t>
            </w:r>
          </w:p>
          <w:p w:rsidR="004D6BE4" w:rsidRPr="00192917" w:rsidRDefault="004D6BE4" w:rsidP="00562A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2062" w:rsidRPr="00192917" w:rsidRDefault="00732062" w:rsidP="00562A8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участия в интеллектуальных конкурсах и олимпиадах учащихся в 2020 году.</w:t>
            </w:r>
          </w:p>
          <w:tbl>
            <w:tblPr>
              <w:tblW w:w="112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2126"/>
              <w:gridCol w:w="2242"/>
              <w:gridCol w:w="1449"/>
              <w:gridCol w:w="2030"/>
              <w:gridCol w:w="2875"/>
            </w:tblGrid>
            <w:tr w:rsidR="00732062" w:rsidRPr="00192917" w:rsidTr="00291259">
              <w:trPr>
                <w:trHeight w:val="1710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№п/п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Фамилия, имя участника(или группа с указанием </w:t>
                  </w: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класса(классов)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Статус конкурса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Название конкурса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732062" w:rsidRPr="00192917" w:rsidTr="00291259">
              <w:trPr>
                <w:trHeight w:val="1710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1 "А"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17  участника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9  участника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1 участник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Апрель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Май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 ру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Сертификаты - 19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Похвальная грамота- 9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 победителя-1</w:t>
                  </w:r>
                </w:p>
              </w:tc>
            </w:tr>
            <w:tr w:rsidR="00732062" w:rsidRPr="00192917" w:rsidTr="00291259">
              <w:trPr>
                <w:trHeight w:val="1951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"Б "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  участника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участника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участника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 ру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"Весеннее пробуждение".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"Заврики" по русскому языку.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"Заврики" по математике.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Сертификаты - 4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Грамота участника- 35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Похвальная грамота-1</w:t>
                  </w:r>
                </w:p>
              </w:tc>
            </w:tr>
            <w:tr w:rsidR="00732062" w:rsidRPr="00192917" w:rsidTr="00291259">
              <w:trPr>
                <w:trHeight w:val="908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"А"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участника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участника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Апрель-май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Учи.ру- окр.мир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 русскому языку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 математике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Сертификаты - 8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Диплом-2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Сертификаты - 8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Грамота -5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Похвальная грамота-4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Сертификаты - 10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Диплом-1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32062" w:rsidRPr="00192917" w:rsidTr="00291259">
              <w:trPr>
                <w:trHeight w:val="1988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"Б"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участника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участника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  <w:p w:rsidR="00732062" w:rsidRPr="00192917" w:rsidRDefault="00732062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 ру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 русскому языку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По математике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 - 16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Грамота-16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Диплом-2</w:t>
                  </w:r>
                </w:p>
              </w:tc>
            </w:tr>
            <w:tr w:rsidR="00732062" w:rsidRPr="00192917" w:rsidTr="00291259">
              <w:trPr>
                <w:trHeight w:val="1785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2 "В"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19 участника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Всероссийский 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Учи.ру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«Заврики»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 - 16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Грамота-3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Диплом-1</w:t>
                  </w:r>
                </w:p>
              </w:tc>
            </w:tr>
            <w:tr w:rsidR="00732062" w:rsidRPr="00192917" w:rsidTr="00291259">
              <w:trPr>
                <w:trHeight w:val="2928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3 "Б"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21 участника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Всероссийский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Апрель -май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Учи.ру</w:t>
                  </w:r>
                </w:p>
              </w:tc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Сертификат - 8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Грамота-26</w:t>
                  </w: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32062" w:rsidRPr="00192917" w:rsidRDefault="00732062" w:rsidP="00412814">
                  <w:pPr>
                    <w:pStyle w:val="ae"/>
                    <w:framePr w:hSpace="180" w:wrap="around" w:vAnchor="text" w:hAnchor="margin" w:x="-67" w:y="5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/>
                      <w:sz w:val="28"/>
                      <w:szCs w:val="28"/>
                    </w:rPr>
                    <w:t>Диплом-6</w:t>
                  </w:r>
                </w:p>
              </w:tc>
            </w:tr>
          </w:tbl>
          <w:p w:rsidR="00931BC3" w:rsidRPr="00192917" w:rsidRDefault="00931BC3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2578FB" w:rsidRPr="00192917" w:rsidRDefault="002578FB" w:rsidP="00257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данные об участниках школьного и муниципального этапов</w:t>
            </w:r>
          </w:p>
          <w:p w:rsidR="002578FB" w:rsidRPr="00192917" w:rsidRDefault="002578FB" w:rsidP="00257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всероссийской олимпиады школьников в 2020/21 учебном году.</w:t>
            </w:r>
          </w:p>
          <w:p w:rsidR="00931BC3" w:rsidRPr="00192917" w:rsidRDefault="00931BC3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tbl>
            <w:tblPr>
              <w:tblStyle w:val="ad"/>
              <w:tblW w:w="14203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3067"/>
              <w:gridCol w:w="2917"/>
              <w:gridCol w:w="2917"/>
              <w:gridCol w:w="1842"/>
            </w:tblGrid>
            <w:tr w:rsidR="00A8295D" w:rsidRPr="00192917" w:rsidTr="00291259">
              <w:trPr>
                <w:trHeight w:val="168"/>
              </w:trPr>
              <w:tc>
                <w:tcPr>
                  <w:tcW w:w="3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Общеобразовательные предметы</w:t>
                  </w:r>
                </w:p>
              </w:tc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этап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Муниципальный этап</w:t>
                  </w: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Фактическое количество участников (чел.)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победителей и призеров (чел.)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Фактическое количество участников (чел.)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победителей и призеров (чел.)</w:t>
                  </w: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Информатика (ИКТ)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Искусство (Мировая художественная культура)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Испанский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Итальянский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Китайский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Немецкий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Основы безопасности и жизнедеятельности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Французский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Экология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Экономика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Чеченский язык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Чеченская литература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8295D" w:rsidRPr="00192917" w:rsidTr="00291259">
              <w:trPr>
                <w:trHeight w:val="15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29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95D" w:rsidRPr="00192917" w:rsidRDefault="00A8295D" w:rsidP="00412814">
                  <w:pPr>
                    <w:framePr w:hSpace="180" w:wrap="around" w:vAnchor="text" w:hAnchor="margin" w:x="-67" w:y="55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31BC3" w:rsidRPr="00192917" w:rsidRDefault="00931BC3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31BC3" w:rsidRPr="00192917" w:rsidRDefault="00A8295D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результатам муниципальной олимпиады нет победителей и призёров. Учителям-предметникам необходимо выявлять  одарённых обучающихся и проводить системную  работу с ними.</w:t>
            </w:r>
          </w:p>
          <w:p w:rsidR="00DF13AF" w:rsidRPr="00192917" w:rsidRDefault="00DF13AF" w:rsidP="00562A89"/>
          <w:p w:rsidR="00DF13AF" w:rsidRPr="00192917" w:rsidRDefault="00DF13AF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ОГЭ, ЕГЭ и ГВЭ отменили как форму аттестации всех учеников на основании постановления Правительства от 10.06.2020г. №842.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просвещения и регионального министерства образования с учётом текущей ситуации: годовые оценки выставили по итогам трёх прошедших четвертей. Оценки за 4-ю дистанционную  четверть не отразились на итоговых баллах учеников.</w:t>
            </w:r>
          </w:p>
          <w:p w:rsidR="002578FB" w:rsidRPr="00192917" w:rsidRDefault="00DF13AF" w:rsidP="002578F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данных показывает, что </w:t>
            </w:r>
            <w:r w:rsidR="002578FB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выпускников 9-х классов получили аттестаты об основном общем образовании обычного образца. Из 7 выпускников 11 класса один выпускник получил аттестат о среднем общем образовании</w:t>
            </w:r>
            <w:r w:rsidR="004D6BE4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обычного образца</w:t>
            </w:r>
            <w:r w:rsidR="002578FB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промежуточной аттестации</w:t>
            </w:r>
            <w:r w:rsidR="004D6BE4"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6 учащихся сдавали экзамены в форме ЕГЭ и получили аттестаты обычного образца.</w:t>
            </w:r>
          </w:p>
          <w:p w:rsidR="002578FB" w:rsidRPr="00192917" w:rsidRDefault="002578FB" w:rsidP="002578F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Исследование удовлетворённости родителей качеством образовательного процесса.</w:t>
            </w:r>
          </w:p>
          <w:p w:rsidR="000B708E" w:rsidRPr="00192917" w:rsidRDefault="000B708E" w:rsidP="000B70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самоизоляции, введённой в качестве ограничительного мероприятия в МБОУ «Дубовская СОШ», учителя  вели занятия с обучающимися дистанционно через </w:t>
            </w:r>
            <w:r w:rsidRPr="0019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2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192917">
              <w:rPr>
                <w:rFonts w:ascii="Times New Roman" w:hAnsi="Times New Roman" w:cs="Times New Roman"/>
                <w:sz w:val="28"/>
                <w:szCs w:val="28"/>
              </w:rPr>
              <w:t>, социальные сети. Подключали к работе родителей, чтобы они могли участвовать в обучении и воспитании, организовывали консультации, помогали с литературой, совместно решали технические проблемы.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результатам анкетирования 2020 года выявлено, что количество родителей, которые удовлетворены общим кач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еством образования в Школе, – 51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процента, количество обучающихся, удовлетвор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енных образовательным процессом – 72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процентов. </w:t>
            </w: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организацией дистанцинного обучения в 2020 году, чтобы снизить напряженность среди родителей и обеспечить доступ учеников к дистанционному обучению, администрация МБОУ «Дубовская СОШ» 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выяснила технические возможности семей, а затем обеспечила детей оборудованием.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весеннего дистанта поступило 42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обращений, большинство из которых были связаны с вопросами качества оказания интернет-услуг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B55F6" w:rsidRPr="00192917" w:rsidRDefault="00FB55F6" w:rsidP="00562A8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выяснить степень удовлетворенности родителей и учеников дистанционным обучением, школа организовала анкетирование. 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      </w:r>
          </w:p>
          <w:p w:rsidR="00FB55F6" w:rsidRPr="00192917" w:rsidRDefault="00FB55F6" w:rsidP="00562A8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 родителей отметили, что во время дистанционного обучения оценки ребенка не изменились, третья</w:t>
            </w:r>
            <w:r w:rsidR="00F94788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часть – что они улучшились, и 2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% – что ухудшились. Хотя в целом формальная успеваемость осталась прежней, </w:t>
            </w:r>
            <w:r w:rsidR="00124887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 опрошенных считают, что переход на дистанционное образование негативно отразилось на уровне знаний школьников.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анализа показателей деятельности организации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Данные приведены по состоянию на 30 декабря 2020 года.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4"/>
              <w:gridCol w:w="1497"/>
              <w:gridCol w:w="2059"/>
            </w:tblGrid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FB55F6" w:rsidRPr="00192917" w:rsidTr="00291259">
              <w:tc>
                <w:tcPr>
                  <w:tcW w:w="1415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FB55F6" w:rsidRPr="00192917" w:rsidTr="00BB5867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443</w:t>
                  </w:r>
                </w:p>
              </w:tc>
            </w:tr>
            <w:tr w:rsidR="00FB55F6" w:rsidRPr="00192917" w:rsidTr="00BB5867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230</w:t>
                  </w:r>
                </w:p>
              </w:tc>
            </w:tr>
            <w:tr w:rsidR="00FB55F6" w:rsidRPr="00192917" w:rsidTr="00BB5867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196</w:t>
                  </w:r>
                </w:p>
              </w:tc>
            </w:tr>
            <w:tr w:rsidR="00FB55F6" w:rsidRPr="00192917" w:rsidTr="00BB5867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17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27%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931BC3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931BC3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</w:t>
                  </w: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      </w:r>
                </w:p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EE2735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 (20</w:t>
                  </w:r>
                  <w:r w:rsidR="00FB55F6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не получили аттестаты,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11 класса, которые не получили аттестаты,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9 класса, которые получили аттестаты с отличием, от общей численности выпускников 9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выпускников 11 класса, которые получили аттестаты с отличием, от общей численности выпускников 11 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B265E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63 (14</w:t>
                  </w:r>
                  <w:r w:rsidR="00FB55F6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B265E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</w:t>
                  </w:r>
                  <w:r w:rsidR="00FB55F6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(0,4%)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 (удельный вес) учащихся по программам с применением дистанционных </w:t>
                  </w: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человек </w:t>
                  </w: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16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14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13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5 (16%)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6 (19%)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до 5 лет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8(26%)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2 (6%)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B55F6" w:rsidRPr="00192917" w:rsidTr="007F719B">
              <w:trPr>
                <w:trHeight w:val="421"/>
              </w:trPr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9 (29%)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1 (3%)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30 (97%)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 (65%)</w:t>
                  </w:r>
                </w:p>
              </w:tc>
            </w:tr>
            <w:tr w:rsidR="00FB55F6" w:rsidRPr="00192917" w:rsidTr="00291259">
              <w:tc>
                <w:tcPr>
                  <w:tcW w:w="1415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0,</w:t>
                  </w:r>
                  <w:r w:rsidR="00DB265E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079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2,7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B265E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B265E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средств  сканирования и распознавания текста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F5BC2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195278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195278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443</w:t>
                  </w:r>
                  <w:r w:rsidR="00FB55F6"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FB55F6" w:rsidRPr="00192917" w:rsidTr="00291259">
              <w:tc>
                <w:tcPr>
                  <w:tcW w:w="108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FB55F6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55F6" w:rsidRPr="00192917" w:rsidRDefault="00DF5BC2" w:rsidP="00412814">
                  <w:pPr>
                    <w:framePr w:hSpace="180" w:wrap="around" w:vAnchor="text" w:hAnchor="margin" w:x="-67" w:y="555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291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2,05</w:t>
                  </w:r>
                </w:p>
              </w:tc>
            </w:tr>
          </w:tbl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  показателей указывает на то, что МБОУ «Дубо</w:t>
            </w:r>
            <w:r w:rsidR="005E20D5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ская СОШ»  имеет достаточную инфраструктуру, которая соответствует требованиям </w:t>
            </w:r>
            <w:hyperlink r:id="rId31" w:anchor="/document/97/485031/" w:history="1">
              <w:r w:rsidRPr="00192917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СП 2.4.3648-20</w:t>
              </w:r>
            </w:hyperlink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      </w:r>
          </w:p>
          <w:p w:rsidR="00FB55F6" w:rsidRPr="00192917" w:rsidRDefault="00FB55F6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регулярно проходят повышение квалификации, что позволяет обеспечивать стабильны</w:t>
            </w:r>
            <w:r w:rsidR="004D6BE4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4D6BE4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качественные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результат</w:t>
            </w:r>
            <w:r w:rsidR="004D6BE4"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Pr="00192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образовательных достижений обучающихся.</w:t>
            </w:r>
          </w:p>
          <w:p w:rsidR="00195278" w:rsidRPr="00192917" w:rsidRDefault="00195278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5278" w:rsidRPr="00192917" w:rsidRDefault="00195278" w:rsidP="00562A89">
            <w:pPr>
              <w:spacing w:after="225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95278" w:rsidRPr="00192917" w:rsidRDefault="00195278" w:rsidP="002578FB">
            <w:pPr>
              <w:pStyle w:val="20"/>
              <w:shd w:val="clear" w:color="auto" w:fill="auto"/>
              <w:tabs>
                <w:tab w:val="left" w:pos="1430"/>
              </w:tabs>
              <w:spacing w:before="0" w:after="0"/>
              <w:ind w:left="980"/>
              <w:rPr>
                <w:sz w:val="28"/>
                <w:szCs w:val="28"/>
                <w:lang w:eastAsia="ru-RU"/>
              </w:rPr>
            </w:pPr>
          </w:p>
        </w:tc>
      </w:tr>
    </w:tbl>
    <w:p w:rsidR="0048059B" w:rsidRPr="00192917" w:rsidRDefault="0048059B" w:rsidP="00BB5867">
      <w:pPr>
        <w:spacing w:after="225"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</w:p>
    <w:p w:rsidR="00695FAE" w:rsidRPr="00192917" w:rsidRDefault="00695FAE" w:rsidP="00BB586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AE" w:rsidRPr="00192917" w:rsidRDefault="00695FAE" w:rsidP="00BB5867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01" w:rsidRPr="00192917" w:rsidRDefault="00137D01" w:rsidP="00BB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7D01" w:rsidRPr="00192917" w:rsidSect="00FB0ADE">
      <w:footerReference w:type="even" r:id="rId32"/>
      <w:footerReference w:type="default" r:id="rId33"/>
      <w:footerReference w:type="first" r:id="rId34"/>
      <w:pgSz w:w="16838" w:h="11906" w:orient="landscape"/>
      <w:pgMar w:top="426" w:right="395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83" w:rsidRDefault="00674883" w:rsidP="005B2264">
      <w:pPr>
        <w:spacing w:after="0" w:line="240" w:lineRule="auto"/>
      </w:pPr>
      <w:r>
        <w:separator/>
      </w:r>
    </w:p>
  </w:endnote>
  <w:endnote w:type="continuationSeparator" w:id="0">
    <w:p w:rsidR="00674883" w:rsidRDefault="00674883" w:rsidP="005B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83" w:rsidRDefault="00DB74F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3" type="#_x0000_t202" style="position:absolute;margin-left:302.25pt;margin-top:793.7pt;width:33.6pt;height:8.9pt;z-index:-251656192;mso-wrap-style:none;mso-wrap-distance-left:5pt;mso-wrap-distance-right:5pt;mso-position-horizontal-relative:page;mso-position-vertical-relative:page" wrapcoords="0 0" filled="f" stroked="f">
          <v:textbox style="mso-next-textbox:#_x0000_s6153;mso-fit-shape-to-text:t" inset="0,0,0,0">
            <w:txbxContent>
              <w:p w:rsidR="00674883" w:rsidRDefault="00674883">
                <w:pPr>
                  <w:pStyle w:val="aa"/>
                  <w:shd w:val="clear" w:color="auto" w:fill="auto"/>
                  <w:spacing w:line="240" w:lineRule="auto"/>
                </w:pPr>
                <w:r>
                  <w:t xml:space="preserve">~ </w:t>
                </w:r>
                <w:r w:rsidR="00DB74F5">
                  <w:fldChar w:fldCharType="begin"/>
                </w:r>
                <w:r w:rsidR="00DB74F5">
                  <w:instrText xml:space="preserve"> PAGE \* MERGEFORMAT </w:instrText>
                </w:r>
                <w:r w:rsidR="00DB74F5">
                  <w:fldChar w:fldCharType="separate"/>
                </w:r>
                <w:r>
                  <w:t>#</w:t>
                </w:r>
                <w:r w:rsidR="00DB74F5">
                  <w:fldChar w:fldCharType="end"/>
                </w:r>
                <w: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83" w:rsidRDefault="00DB74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814">
      <w:rPr>
        <w:noProof/>
      </w:rPr>
      <w:t>3</w:t>
    </w:r>
    <w:r>
      <w:rPr>
        <w:noProof/>
      </w:rPr>
      <w:fldChar w:fldCharType="end"/>
    </w:r>
  </w:p>
  <w:p w:rsidR="00674883" w:rsidRDefault="0067488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83" w:rsidRDefault="00DB74F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5" type="#_x0000_t202" style="position:absolute;margin-left:302.25pt;margin-top:793.7pt;width:23.05pt;height:8.9pt;z-index:-251654144;mso-wrap-distance-left:5pt;mso-wrap-distance-right:5pt;mso-position-horizontal-relative:page;mso-position-vertical-relative:page" wrapcoords="0 0" filled="f" stroked="f">
          <v:textbox style="mso-next-textbox:#_x0000_s6155;mso-fit-shape-to-text:t" inset="0,0,0,0">
            <w:txbxContent>
              <w:p w:rsidR="00674883" w:rsidRDefault="00674883">
                <w:pPr>
                  <w:pStyle w:val="aa"/>
                  <w:shd w:val="clear" w:color="auto" w:fill="auto"/>
                  <w:tabs>
                    <w:tab w:val="right" w:pos="461"/>
                  </w:tabs>
                  <w:spacing w:line="240" w:lineRule="auto"/>
                </w:pPr>
                <w:r>
                  <w:rPr>
                    <w:rStyle w:val="Verdana4pt"/>
                  </w:rPr>
                  <w:t>r\j</w:t>
                </w:r>
                <w:r>
                  <w:rPr>
                    <w:rStyle w:val="Verdana4pt"/>
                  </w:rPr>
                  <w:tab/>
                </w:r>
                <w:r w:rsidR="00DB74F5">
                  <w:fldChar w:fldCharType="begin"/>
                </w:r>
                <w:r w:rsidR="00DB74F5">
                  <w:instrText xml:space="preserve"> PAGE \* MERGEFORMAT </w:instrText>
                </w:r>
                <w:r w:rsidR="00DB74F5">
                  <w:fldChar w:fldCharType="separate"/>
                </w:r>
                <w:r>
                  <w:rPr>
                    <w:noProof/>
                  </w:rPr>
                  <w:t>60</w:t>
                </w:r>
                <w:r w:rsidR="00DB74F5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83" w:rsidRDefault="00674883" w:rsidP="005B2264">
      <w:pPr>
        <w:spacing w:after="0" w:line="240" w:lineRule="auto"/>
      </w:pPr>
      <w:r>
        <w:separator/>
      </w:r>
    </w:p>
  </w:footnote>
  <w:footnote w:type="continuationSeparator" w:id="0">
    <w:p w:rsidR="00674883" w:rsidRDefault="00674883" w:rsidP="005B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B62"/>
    <w:multiLevelType w:val="multilevel"/>
    <w:tmpl w:val="9C7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947"/>
    <w:multiLevelType w:val="multilevel"/>
    <w:tmpl w:val="6504A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E0976"/>
    <w:multiLevelType w:val="multilevel"/>
    <w:tmpl w:val="2D7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46007"/>
    <w:multiLevelType w:val="hybridMultilevel"/>
    <w:tmpl w:val="80F81BA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4B05B22"/>
    <w:multiLevelType w:val="hybridMultilevel"/>
    <w:tmpl w:val="E4D20B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D00023"/>
    <w:multiLevelType w:val="hybridMultilevel"/>
    <w:tmpl w:val="D9D8F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A0BB2"/>
    <w:multiLevelType w:val="hybridMultilevel"/>
    <w:tmpl w:val="DB665C52"/>
    <w:lvl w:ilvl="0" w:tplc="FABA52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CB9"/>
    <w:multiLevelType w:val="multilevel"/>
    <w:tmpl w:val="0D0845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245C6"/>
    <w:multiLevelType w:val="hybridMultilevel"/>
    <w:tmpl w:val="E8D6FC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BDC53FF"/>
    <w:multiLevelType w:val="hybridMultilevel"/>
    <w:tmpl w:val="1E12DB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906DBC"/>
    <w:multiLevelType w:val="multilevel"/>
    <w:tmpl w:val="06D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3051E"/>
    <w:multiLevelType w:val="multilevel"/>
    <w:tmpl w:val="211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00B80"/>
    <w:multiLevelType w:val="hybridMultilevel"/>
    <w:tmpl w:val="2D2C701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376E1E"/>
    <w:multiLevelType w:val="multilevel"/>
    <w:tmpl w:val="7AE03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2A2476"/>
    <w:multiLevelType w:val="multilevel"/>
    <w:tmpl w:val="E58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F25A1"/>
    <w:multiLevelType w:val="hybridMultilevel"/>
    <w:tmpl w:val="8E386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7A48"/>
    <w:multiLevelType w:val="hybridMultilevel"/>
    <w:tmpl w:val="E2B6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F0FB3"/>
    <w:multiLevelType w:val="multilevel"/>
    <w:tmpl w:val="0F3C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0237A"/>
    <w:multiLevelType w:val="multilevel"/>
    <w:tmpl w:val="6B808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076ADF"/>
    <w:multiLevelType w:val="multilevel"/>
    <w:tmpl w:val="618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76E17"/>
    <w:multiLevelType w:val="multilevel"/>
    <w:tmpl w:val="2346A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664A43"/>
    <w:multiLevelType w:val="multilevel"/>
    <w:tmpl w:val="5C32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657"/>
    <w:multiLevelType w:val="multilevel"/>
    <w:tmpl w:val="8C4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A6F7C"/>
    <w:multiLevelType w:val="multilevel"/>
    <w:tmpl w:val="711806A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053750"/>
    <w:multiLevelType w:val="multilevel"/>
    <w:tmpl w:val="8B4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93AEB"/>
    <w:multiLevelType w:val="multilevel"/>
    <w:tmpl w:val="F9B4F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3129A"/>
    <w:multiLevelType w:val="multilevel"/>
    <w:tmpl w:val="9D4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F459E6"/>
    <w:multiLevelType w:val="multilevel"/>
    <w:tmpl w:val="06DC9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53181"/>
    <w:multiLevelType w:val="multilevel"/>
    <w:tmpl w:val="BEE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0313B"/>
    <w:multiLevelType w:val="hybridMultilevel"/>
    <w:tmpl w:val="D6309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D47E7"/>
    <w:multiLevelType w:val="hybridMultilevel"/>
    <w:tmpl w:val="7C2E4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6"/>
  </w:num>
  <w:num w:numId="5">
    <w:abstractNumId w:val="26"/>
  </w:num>
  <w:num w:numId="6">
    <w:abstractNumId w:val="19"/>
  </w:num>
  <w:num w:numId="7">
    <w:abstractNumId w:val="13"/>
  </w:num>
  <w:num w:numId="8">
    <w:abstractNumId w:val="28"/>
  </w:num>
  <w:num w:numId="9">
    <w:abstractNumId w:val="24"/>
  </w:num>
  <w:num w:numId="10">
    <w:abstractNumId w:val="7"/>
  </w:num>
  <w:num w:numId="11">
    <w:abstractNumId w:val="21"/>
  </w:num>
  <w:num w:numId="12">
    <w:abstractNumId w:val="23"/>
  </w:num>
  <w:num w:numId="13">
    <w:abstractNumId w:val="22"/>
  </w:num>
  <w:num w:numId="14">
    <w:abstractNumId w:val="2"/>
  </w:num>
  <w:num w:numId="15">
    <w:abstractNumId w:val="20"/>
  </w:num>
  <w:num w:numId="16">
    <w:abstractNumId w:val="17"/>
  </w:num>
  <w:num w:numId="17">
    <w:abstractNumId w:val="25"/>
  </w:num>
  <w:num w:numId="18">
    <w:abstractNumId w:val="11"/>
  </w:num>
  <w:num w:numId="19">
    <w:abstractNumId w:val="6"/>
  </w:num>
  <w:num w:numId="20">
    <w:abstractNumId w:val="10"/>
  </w:num>
  <w:num w:numId="21">
    <w:abstractNumId w:val="27"/>
  </w:num>
  <w:num w:numId="22">
    <w:abstractNumId w:val="0"/>
  </w:num>
  <w:num w:numId="23">
    <w:abstractNumId w:val="14"/>
  </w:num>
  <w:num w:numId="24">
    <w:abstractNumId w:val="29"/>
  </w:num>
  <w:num w:numId="25">
    <w:abstractNumId w:val="9"/>
  </w:num>
  <w:num w:numId="26">
    <w:abstractNumId w:val="4"/>
  </w:num>
  <w:num w:numId="27">
    <w:abstractNumId w:val="31"/>
  </w:num>
  <w:num w:numId="28">
    <w:abstractNumId w:val="30"/>
  </w:num>
  <w:num w:numId="29">
    <w:abstractNumId w:val="8"/>
  </w:num>
  <w:num w:numId="30">
    <w:abstractNumId w:val="15"/>
  </w:num>
  <w:num w:numId="31">
    <w:abstractNumId w:val="3"/>
  </w:num>
  <w:num w:numId="3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61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4BD"/>
    <w:rsid w:val="00002B5D"/>
    <w:rsid w:val="00002ED6"/>
    <w:rsid w:val="000045FA"/>
    <w:rsid w:val="00011D87"/>
    <w:rsid w:val="00024289"/>
    <w:rsid w:val="0002692D"/>
    <w:rsid w:val="00032394"/>
    <w:rsid w:val="00040559"/>
    <w:rsid w:val="000437E3"/>
    <w:rsid w:val="0004570D"/>
    <w:rsid w:val="00045C90"/>
    <w:rsid w:val="0005135C"/>
    <w:rsid w:val="000519C6"/>
    <w:rsid w:val="00051CAF"/>
    <w:rsid w:val="000608A4"/>
    <w:rsid w:val="0006342B"/>
    <w:rsid w:val="00071467"/>
    <w:rsid w:val="00084E23"/>
    <w:rsid w:val="00086FF7"/>
    <w:rsid w:val="00087B04"/>
    <w:rsid w:val="000B00A3"/>
    <w:rsid w:val="000B5115"/>
    <w:rsid w:val="000B6934"/>
    <w:rsid w:val="000B708E"/>
    <w:rsid w:val="000C18E3"/>
    <w:rsid w:val="000C248A"/>
    <w:rsid w:val="000D1C44"/>
    <w:rsid w:val="000E2577"/>
    <w:rsid w:val="000E4AA5"/>
    <w:rsid w:val="000F14BD"/>
    <w:rsid w:val="000F37BF"/>
    <w:rsid w:val="000F6D80"/>
    <w:rsid w:val="00102297"/>
    <w:rsid w:val="0010763F"/>
    <w:rsid w:val="001226D6"/>
    <w:rsid w:val="00124887"/>
    <w:rsid w:val="00127917"/>
    <w:rsid w:val="00136587"/>
    <w:rsid w:val="00137D01"/>
    <w:rsid w:val="00140327"/>
    <w:rsid w:val="00143FD7"/>
    <w:rsid w:val="001512CC"/>
    <w:rsid w:val="00153DF1"/>
    <w:rsid w:val="001707CE"/>
    <w:rsid w:val="00171E8F"/>
    <w:rsid w:val="001726AC"/>
    <w:rsid w:val="00177C91"/>
    <w:rsid w:val="0018508A"/>
    <w:rsid w:val="0018602C"/>
    <w:rsid w:val="00192917"/>
    <w:rsid w:val="001932ED"/>
    <w:rsid w:val="00195278"/>
    <w:rsid w:val="001A0EBE"/>
    <w:rsid w:val="001A2AA8"/>
    <w:rsid w:val="001A77C7"/>
    <w:rsid w:val="001B40E3"/>
    <w:rsid w:val="001B5FF4"/>
    <w:rsid w:val="001C4E80"/>
    <w:rsid w:val="001C5D90"/>
    <w:rsid w:val="001D2484"/>
    <w:rsid w:val="001D3CB6"/>
    <w:rsid w:val="001F5511"/>
    <w:rsid w:val="00202509"/>
    <w:rsid w:val="0020439D"/>
    <w:rsid w:val="00213CFC"/>
    <w:rsid w:val="00222BA6"/>
    <w:rsid w:val="00230681"/>
    <w:rsid w:val="002422E8"/>
    <w:rsid w:val="00243C25"/>
    <w:rsid w:val="00244931"/>
    <w:rsid w:val="00245687"/>
    <w:rsid w:val="002460B2"/>
    <w:rsid w:val="002578FB"/>
    <w:rsid w:val="00260DF3"/>
    <w:rsid w:val="0027257D"/>
    <w:rsid w:val="0027525A"/>
    <w:rsid w:val="002778C2"/>
    <w:rsid w:val="002843D9"/>
    <w:rsid w:val="002866AB"/>
    <w:rsid w:val="00291259"/>
    <w:rsid w:val="00291A4B"/>
    <w:rsid w:val="00292256"/>
    <w:rsid w:val="002A019E"/>
    <w:rsid w:val="002A21EE"/>
    <w:rsid w:val="002B03A6"/>
    <w:rsid w:val="002B26F9"/>
    <w:rsid w:val="002B7566"/>
    <w:rsid w:val="002C23B9"/>
    <w:rsid w:val="002C551F"/>
    <w:rsid w:val="002C57D3"/>
    <w:rsid w:val="002C680D"/>
    <w:rsid w:val="002D5BB3"/>
    <w:rsid w:val="002F39F1"/>
    <w:rsid w:val="00304FFB"/>
    <w:rsid w:val="003059B5"/>
    <w:rsid w:val="00306EAC"/>
    <w:rsid w:val="003226DA"/>
    <w:rsid w:val="0033380C"/>
    <w:rsid w:val="00336BDA"/>
    <w:rsid w:val="003373BB"/>
    <w:rsid w:val="00342BD7"/>
    <w:rsid w:val="00363D18"/>
    <w:rsid w:val="00370101"/>
    <w:rsid w:val="00370D7E"/>
    <w:rsid w:val="003748C5"/>
    <w:rsid w:val="0038448E"/>
    <w:rsid w:val="003935B4"/>
    <w:rsid w:val="003944CA"/>
    <w:rsid w:val="003948C4"/>
    <w:rsid w:val="00394FA3"/>
    <w:rsid w:val="003978C9"/>
    <w:rsid w:val="003A62D2"/>
    <w:rsid w:val="003A7C75"/>
    <w:rsid w:val="003B1218"/>
    <w:rsid w:val="003B2EC4"/>
    <w:rsid w:val="003B52F3"/>
    <w:rsid w:val="003C4941"/>
    <w:rsid w:val="003C6DB8"/>
    <w:rsid w:val="003D0709"/>
    <w:rsid w:val="003D2DF4"/>
    <w:rsid w:val="003D2F99"/>
    <w:rsid w:val="003D60F5"/>
    <w:rsid w:val="003E2D49"/>
    <w:rsid w:val="003F2BE7"/>
    <w:rsid w:val="003F45D7"/>
    <w:rsid w:val="00412320"/>
    <w:rsid w:val="00412814"/>
    <w:rsid w:val="00412D85"/>
    <w:rsid w:val="00425DEA"/>
    <w:rsid w:val="004277C9"/>
    <w:rsid w:val="00434546"/>
    <w:rsid w:val="00437CBF"/>
    <w:rsid w:val="00437D85"/>
    <w:rsid w:val="004411AE"/>
    <w:rsid w:val="00441204"/>
    <w:rsid w:val="00447AAA"/>
    <w:rsid w:val="00454A83"/>
    <w:rsid w:val="00454B8D"/>
    <w:rsid w:val="0046224E"/>
    <w:rsid w:val="00464DEB"/>
    <w:rsid w:val="00465BEB"/>
    <w:rsid w:val="00474858"/>
    <w:rsid w:val="00475F0A"/>
    <w:rsid w:val="004803E6"/>
    <w:rsid w:val="0048059B"/>
    <w:rsid w:val="00493F1B"/>
    <w:rsid w:val="004A0025"/>
    <w:rsid w:val="004A1018"/>
    <w:rsid w:val="004A49A6"/>
    <w:rsid w:val="004A79E1"/>
    <w:rsid w:val="004B155F"/>
    <w:rsid w:val="004B4798"/>
    <w:rsid w:val="004C07B1"/>
    <w:rsid w:val="004C7407"/>
    <w:rsid w:val="004D09B6"/>
    <w:rsid w:val="004D6BE4"/>
    <w:rsid w:val="004E4806"/>
    <w:rsid w:val="004E5D5F"/>
    <w:rsid w:val="004F0D16"/>
    <w:rsid w:val="004F2A10"/>
    <w:rsid w:val="00501620"/>
    <w:rsid w:val="005117DE"/>
    <w:rsid w:val="005141C2"/>
    <w:rsid w:val="005145EE"/>
    <w:rsid w:val="00521813"/>
    <w:rsid w:val="00532780"/>
    <w:rsid w:val="00537A7D"/>
    <w:rsid w:val="005519BA"/>
    <w:rsid w:val="00552305"/>
    <w:rsid w:val="00553C99"/>
    <w:rsid w:val="00554898"/>
    <w:rsid w:val="005576C2"/>
    <w:rsid w:val="00562A89"/>
    <w:rsid w:val="00571BB9"/>
    <w:rsid w:val="00572E4D"/>
    <w:rsid w:val="00574F51"/>
    <w:rsid w:val="005765A5"/>
    <w:rsid w:val="00577A48"/>
    <w:rsid w:val="00584BE2"/>
    <w:rsid w:val="00595B12"/>
    <w:rsid w:val="00596E32"/>
    <w:rsid w:val="005A1B4E"/>
    <w:rsid w:val="005A2520"/>
    <w:rsid w:val="005B2264"/>
    <w:rsid w:val="005B6246"/>
    <w:rsid w:val="005B7249"/>
    <w:rsid w:val="005B7C5A"/>
    <w:rsid w:val="005C4186"/>
    <w:rsid w:val="005C49AC"/>
    <w:rsid w:val="005D381C"/>
    <w:rsid w:val="005E20D5"/>
    <w:rsid w:val="005E6DD4"/>
    <w:rsid w:val="005E7C46"/>
    <w:rsid w:val="005F1770"/>
    <w:rsid w:val="00600CE0"/>
    <w:rsid w:val="0061353F"/>
    <w:rsid w:val="0062150C"/>
    <w:rsid w:val="006278A1"/>
    <w:rsid w:val="006404BA"/>
    <w:rsid w:val="00641FC8"/>
    <w:rsid w:val="00644885"/>
    <w:rsid w:val="00652F00"/>
    <w:rsid w:val="00657162"/>
    <w:rsid w:val="00666768"/>
    <w:rsid w:val="00667E22"/>
    <w:rsid w:val="00671D27"/>
    <w:rsid w:val="00674883"/>
    <w:rsid w:val="00675384"/>
    <w:rsid w:val="006838D1"/>
    <w:rsid w:val="00683DC7"/>
    <w:rsid w:val="00695FAE"/>
    <w:rsid w:val="006A0C1D"/>
    <w:rsid w:val="006A1EC3"/>
    <w:rsid w:val="006A7158"/>
    <w:rsid w:val="006B0B35"/>
    <w:rsid w:val="006B4810"/>
    <w:rsid w:val="006B555F"/>
    <w:rsid w:val="006C1513"/>
    <w:rsid w:val="006C27E2"/>
    <w:rsid w:val="006C2D65"/>
    <w:rsid w:val="006C6BD3"/>
    <w:rsid w:val="006D0018"/>
    <w:rsid w:val="006D51A8"/>
    <w:rsid w:val="006D5C6A"/>
    <w:rsid w:val="006E1451"/>
    <w:rsid w:val="006E5EE9"/>
    <w:rsid w:val="006E795C"/>
    <w:rsid w:val="006E7FAC"/>
    <w:rsid w:val="006F389C"/>
    <w:rsid w:val="006F71DF"/>
    <w:rsid w:val="0070218A"/>
    <w:rsid w:val="00721E30"/>
    <w:rsid w:val="00725F7A"/>
    <w:rsid w:val="00730985"/>
    <w:rsid w:val="00732062"/>
    <w:rsid w:val="007409A5"/>
    <w:rsid w:val="00747F7F"/>
    <w:rsid w:val="00753594"/>
    <w:rsid w:val="00753BC8"/>
    <w:rsid w:val="00762BDB"/>
    <w:rsid w:val="0077682D"/>
    <w:rsid w:val="007776A7"/>
    <w:rsid w:val="00781621"/>
    <w:rsid w:val="00786618"/>
    <w:rsid w:val="0079598A"/>
    <w:rsid w:val="00796C74"/>
    <w:rsid w:val="00797A6C"/>
    <w:rsid w:val="007A47BC"/>
    <w:rsid w:val="007A5C78"/>
    <w:rsid w:val="007B3857"/>
    <w:rsid w:val="007C3110"/>
    <w:rsid w:val="007C53DA"/>
    <w:rsid w:val="007C7421"/>
    <w:rsid w:val="007D5442"/>
    <w:rsid w:val="007E09D0"/>
    <w:rsid w:val="007E1659"/>
    <w:rsid w:val="007E40D0"/>
    <w:rsid w:val="007E5AE5"/>
    <w:rsid w:val="007F4683"/>
    <w:rsid w:val="007F719B"/>
    <w:rsid w:val="00800FBF"/>
    <w:rsid w:val="008058F6"/>
    <w:rsid w:val="00807B52"/>
    <w:rsid w:val="00812370"/>
    <w:rsid w:val="00817139"/>
    <w:rsid w:val="00825C93"/>
    <w:rsid w:val="00835153"/>
    <w:rsid w:val="00842C57"/>
    <w:rsid w:val="00846E6E"/>
    <w:rsid w:val="00852FAA"/>
    <w:rsid w:val="008549C6"/>
    <w:rsid w:val="00854C1C"/>
    <w:rsid w:val="00855DB3"/>
    <w:rsid w:val="00856DAB"/>
    <w:rsid w:val="00862A12"/>
    <w:rsid w:val="008670D5"/>
    <w:rsid w:val="008721C7"/>
    <w:rsid w:val="00872AB2"/>
    <w:rsid w:val="00873EF8"/>
    <w:rsid w:val="00887DD2"/>
    <w:rsid w:val="0089275B"/>
    <w:rsid w:val="00897AE8"/>
    <w:rsid w:val="00897B2F"/>
    <w:rsid w:val="008A65A6"/>
    <w:rsid w:val="008B3B1B"/>
    <w:rsid w:val="008B594F"/>
    <w:rsid w:val="008C1B92"/>
    <w:rsid w:val="008C2744"/>
    <w:rsid w:val="008C527E"/>
    <w:rsid w:val="008D0A81"/>
    <w:rsid w:val="008D24CA"/>
    <w:rsid w:val="008D360E"/>
    <w:rsid w:val="008F0BB8"/>
    <w:rsid w:val="008F1455"/>
    <w:rsid w:val="008F78D5"/>
    <w:rsid w:val="00902664"/>
    <w:rsid w:val="009044D3"/>
    <w:rsid w:val="00907329"/>
    <w:rsid w:val="00911777"/>
    <w:rsid w:val="00915FD6"/>
    <w:rsid w:val="009160E7"/>
    <w:rsid w:val="00922228"/>
    <w:rsid w:val="009242DA"/>
    <w:rsid w:val="00926DF9"/>
    <w:rsid w:val="00931889"/>
    <w:rsid w:val="00931BC3"/>
    <w:rsid w:val="00935FB3"/>
    <w:rsid w:val="00942CBB"/>
    <w:rsid w:val="00947221"/>
    <w:rsid w:val="00950988"/>
    <w:rsid w:val="009617C4"/>
    <w:rsid w:val="00962463"/>
    <w:rsid w:val="0096433E"/>
    <w:rsid w:val="009721CF"/>
    <w:rsid w:val="00973953"/>
    <w:rsid w:val="00975200"/>
    <w:rsid w:val="00994128"/>
    <w:rsid w:val="009A1CF6"/>
    <w:rsid w:val="009A5DD7"/>
    <w:rsid w:val="009C313C"/>
    <w:rsid w:val="009C67ED"/>
    <w:rsid w:val="009C715F"/>
    <w:rsid w:val="009D6FD9"/>
    <w:rsid w:val="009E42A2"/>
    <w:rsid w:val="009F0576"/>
    <w:rsid w:val="009F31D9"/>
    <w:rsid w:val="009F5AA8"/>
    <w:rsid w:val="009F749A"/>
    <w:rsid w:val="00A25E91"/>
    <w:rsid w:val="00A32FCF"/>
    <w:rsid w:val="00A33516"/>
    <w:rsid w:val="00A35C2A"/>
    <w:rsid w:val="00A363C0"/>
    <w:rsid w:val="00A42846"/>
    <w:rsid w:val="00A44AE4"/>
    <w:rsid w:val="00A53E3B"/>
    <w:rsid w:val="00A543FC"/>
    <w:rsid w:val="00A56AE5"/>
    <w:rsid w:val="00A6241A"/>
    <w:rsid w:val="00A6320B"/>
    <w:rsid w:val="00A645EF"/>
    <w:rsid w:val="00A66E89"/>
    <w:rsid w:val="00A701C3"/>
    <w:rsid w:val="00A733BA"/>
    <w:rsid w:val="00A7366A"/>
    <w:rsid w:val="00A73B5D"/>
    <w:rsid w:val="00A73FF4"/>
    <w:rsid w:val="00A8295D"/>
    <w:rsid w:val="00A82F8F"/>
    <w:rsid w:val="00A83AFE"/>
    <w:rsid w:val="00A848F6"/>
    <w:rsid w:val="00A91ADA"/>
    <w:rsid w:val="00A949B5"/>
    <w:rsid w:val="00A9711E"/>
    <w:rsid w:val="00AA2F92"/>
    <w:rsid w:val="00AA3886"/>
    <w:rsid w:val="00AA68F2"/>
    <w:rsid w:val="00AC2D07"/>
    <w:rsid w:val="00AC37C1"/>
    <w:rsid w:val="00AC3939"/>
    <w:rsid w:val="00AC3EA5"/>
    <w:rsid w:val="00AC6ED7"/>
    <w:rsid w:val="00AC6F43"/>
    <w:rsid w:val="00AC7FCE"/>
    <w:rsid w:val="00AD2CCF"/>
    <w:rsid w:val="00AE1578"/>
    <w:rsid w:val="00B0387D"/>
    <w:rsid w:val="00B04251"/>
    <w:rsid w:val="00B07940"/>
    <w:rsid w:val="00B10D09"/>
    <w:rsid w:val="00B11B73"/>
    <w:rsid w:val="00B302A3"/>
    <w:rsid w:val="00B3369B"/>
    <w:rsid w:val="00B44450"/>
    <w:rsid w:val="00B477D1"/>
    <w:rsid w:val="00B54076"/>
    <w:rsid w:val="00B54DAC"/>
    <w:rsid w:val="00B62175"/>
    <w:rsid w:val="00B718F1"/>
    <w:rsid w:val="00B72E7D"/>
    <w:rsid w:val="00B7527B"/>
    <w:rsid w:val="00B87FE7"/>
    <w:rsid w:val="00B924FC"/>
    <w:rsid w:val="00BA33CC"/>
    <w:rsid w:val="00BB5867"/>
    <w:rsid w:val="00BC00EE"/>
    <w:rsid w:val="00BC1445"/>
    <w:rsid w:val="00BC7EA5"/>
    <w:rsid w:val="00BD14C3"/>
    <w:rsid w:val="00BD516D"/>
    <w:rsid w:val="00BE0064"/>
    <w:rsid w:val="00BE4D46"/>
    <w:rsid w:val="00BF1790"/>
    <w:rsid w:val="00C006B7"/>
    <w:rsid w:val="00C03298"/>
    <w:rsid w:val="00C05EFB"/>
    <w:rsid w:val="00C1198E"/>
    <w:rsid w:val="00C12F59"/>
    <w:rsid w:val="00C15034"/>
    <w:rsid w:val="00C168A9"/>
    <w:rsid w:val="00C23D9E"/>
    <w:rsid w:val="00C25543"/>
    <w:rsid w:val="00C42F62"/>
    <w:rsid w:val="00C528C6"/>
    <w:rsid w:val="00C5296E"/>
    <w:rsid w:val="00C5772D"/>
    <w:rsid w:val="00C65004"/>
    <w:rsid w:val="00C65BED"/>
    <w:rsid w:val="00C65EF5"/>
    <w:rsid w:val="00C6709D"/>
    <w:rsid w:val="00C67C1D"/>
    <w:rsid w:val="00C719E9"/>
    <w:rsid w:val="00C71AC9"/>
    <w:rsid w:val="00C75C7B"/>
    <w:rsid w:val="00C77154"/>
    <w:rsid w:val="00C77F73"/>
    <w:rsid w:val="00C810C3"/>
    <w:rsid w:val="00C855D7"/>
    <w:rsid w:val="00C8675A"/>
    <w:rsid w:val="00C8715A"/>
    <w:rsid w:val="00C87A6A"/>
    <w:rsid w:val="00C97FE1"/>
    <w:rsid w:val="00CA4C72"/>
    <w:rsid w:val="00CA6902"/>
    <w:rsid w:val="00CA6DB5"/>
    <w:rsid w:val="00CA7694"/>
    <w:rsid w:val="00CB15B0"/>
    <w:rsid w:val="00CB2F14"/>
    <w:rsid w:val="00CC7284"/>
    <w:rsid w:val="00CC7CCD"/>
    <w:rsid w:val="00CD10F8"/>
    <w:rsid w:val="00CE09CB"/>
    <w:rsid w:val="00CE6DD9"/>
    <w:rsid w:val="00CF5876"/>
    <w:rsid w:val="00CF722F"/>
    <w:rsid w:val="00D000E3"/>
    <w:rsid w:val="00D033E0"/>
    <w:rsid w:val="00D06997"/>
    <w:rsid w:val="00D11A20"/>
    <w:rsid w:val="00D156B5"/>
    <w:rsid w:val="00D15ECA"/>
    <w:rsid w:val="00D2111F"/>
    <w:rsid w:val="00D23158"/>
    <w:rsid w:val="00D23288"/>
    <w:rsid w:val="00D33DB4"/>
    <w:rsid w:val="00D36F13"/>
    <w:rsid w:val="00D41A6D"/>
    <w:rsid w:val="00D42DD3"/>
    <w:rsid w:val="00D47B20"/>
    <w:rsid w:val="00D52262"/>
    <w:rsid w:val="00D52FA5"/>
    <w:rsid w:val="00D62276"/>
    <w:rsid w:val="00D73F45"/>
    <w:rsid w:val="00D7569E"/>
    <w:rsid w:val="00D7655B"/>
    <w:rsid w:val="00D77420"/>
    <w:rsid w:val="00D80643"/>
    <w:rsid w:val="00D90CF4"/>
    <w:rsid w:val="00D93FE5"/>
    <w:rsid w:val="00D9490A"/>
    <w:rsid w:val="00DA141F"/>
    <w:rsid w:val="00DA2D21"/>
    <w:rsid w:val="00DA68DF"/>
    <w:rsid w:val="00DB2058"/>
    <w:rsid w:val="00DB265E"/>
    <w:rsid w:val="00DB4118"/>
    <w:rsid w:val="00DD03A2"/>
    <w:rsid w:val="00DD6BB9"/>
    <w:rsid w:val="00DE0394"/>
    <w:rsid w:val="00DE3771"/>
    <w:rsid w:val="00DE4D0F"/>
    <w:rsid w:val="00DE76EB"/>
    <w:rsid w:val="00DF0F99"/>
    <w:rsid w:val="00DF13AF"/>
    <w:rsid w:val="00DF5BC2"/>
    <w:rsid w:val="00DF5BC7"/>
    <w:rsid w:val="00E04816"/>
    <w:rsid w:val="00E04A53"/>
    <w:rsid w:val="00E0779B"/>
    <w:rsid w:val="00E12D2F"/>
    <w:rsid w:val="00E1541E"/>
    <w:rsid w:val="00E23D29"/>
    <w:rsid w:val="00E251C3"/>
    <w:rsid w:val="00E26033"/>
    <w:rsid w:val="00E3446D"/>
    <w:rsid w:val="00E36E08"/>
    <w:rsid w:val="00E50BD7"/>
    <w:rsid w:val="00E6094F"/>
    <w:rsid w:val="00E635BB"/>
    <w:rsid w:val="00E63604"/>
    <w:rsid w:val="00E656BE"/>
    <w:rsid w:val="00E65777"/>
    <w:rsid w:val="00E66568"/>
    <w:rsid w:val="00E91F47"/>
    <w:rsid w:val="00E94058"/>
    <w:rsid w:val="00E96922"/>
    <w:rsid w:val="00EA53E1"/>
    <w:rsid w:val="00EB2731"/>
    <w:rsid w:val="00EB2912"/>
    <w:rsid w:val="00EB3511"/>
    <w:rsid w:val="00EB7CC2"/>
    <w:rsid w:val="00ED0E2B"/>
    <w:rsid w:val="00ED75CC"/>
    <w:rsid w:val="00EE2735"/>
    <w:rsid w:val="00EE3DF2"/>
    <w:rsid w:val="00EE6F22"/>
    <w:rsid w:val="00EF0FC3"/>
    <w:rsid w:val="00EF191F"/>
    <w:rsid w:val="00EF7712"/>
    <w:rsid w:val="00F01868"/>
    <w:rsid w:val="00F07A6E"/>
    <w:rsid w:val="00F13B43"/>
    <w:rsid w:val="00F14004"/>
    <w:rsid w:val="00F1510D"/>
    <w:rsid w:val="00F22904"/>
    <w:rsid w:val="00F2595F"/>
    <w:rsid w:val="00F27667"/>
    <w:rsid w:val="00F30957"/>
    <w:rsid w:val="00F318A1"/>
    <w:rsid w:val="00F35885"/>
    <w:rsid w:val="00F42AE3"/>
    <w:rsid w:val="00F46AEB"/>
    <w:rsid w:val="00F66110"/>
    <w:rsid w:val="00F747F7"/>
    <w:rsid w:val="00F75B82"/>
    <w:rsid w:val="00F77068"/>
    <w:rsid w:val="00F81B6F"/>
    <w:rsid w:val="00F8639C"/>
    <w:rsid w:val="00F94788"/>
    <w:rsid w:val="00F96567"/>
    <w:rsid w:val="00FA4703"/>
    <w:rsid w:val="00FB0278"/>
    <w:rsid w:val="00FB0ADE"/>
    <w:rsid w:val="00FB410B"/>
    <w:rsid w:val="00FB55F6"/>
    <w:rsid w:val="00FB788F"/>
    <w:rsid w:val="00FC2144"/>
    <w:rsid w:val="00FC21E7"/>
    <w:rsid w:val="00FC6ADC"/>
    <w:rsid w:val="00FD2B2E"/>
    <w:rsid w:val="00FD3CE6"/>
    <w:rsid w:val="00FD3D68"/>
    <w:rsid w:val="00FD402B"/>
    <w:rsid w:val="00FD56D4"/>
    <w:rsid w:val="00FE0EA9"/>
    <w:rsid w:val="00FE2763"/>
    <w:rsid w:val="00FE415C"/>
    <w:rsid w:val="00FE4698"/>
    <w:rsid w:val="00FF0966"/>
    <w:rsid w:val="00FF4E63"/>
    <w:rsid w:val="00FF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8"/>
    <o:shapelayout v:ext="edit">
      <o:idmap v:ext="edit" data="1"/>
    </o:shapelayout>
  </w:shapeDefaults>
  <w:decimalSymbol w:val=","/>
  <w:listSeparator w:val=";"/>
  <w14:docId w14:val="52133D5B"/>
  <w15:docId w15:val="{BA24A6EB-89D3-473B-B9BB-2E3A7F8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C74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74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7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C74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7C74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742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C7421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C7421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Подпись к таблице_"/>
    <w:basedOn w:val="a0"/>
    <w:rsid w:val="007C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7C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sid w:val="007C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7C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421"/>
  </w:style>
  <w:style w:type="paragraph" w:styleId="a7">
    <w:name w:val="footer"/>
    <w:basedOn w:val="a"/>
    <w:link w:val="a8"/>
    <w:uiPriority w:val="99"/>
    <w:unhideWhenUsed/>
    <w:rsid w:val="007C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421"/>
  </w:style>
  <w:style w:type="character" w:customStyle="1" w:styleId="31">
    <w:name w:val="Основной текст (3) + Не полужирный"/>
    <w:basedOn w:val="3"/>
    <w:rsid w:val="007C7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C7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7C7421"/>
    <w:pPr>
      <w:widowControl w:val="0"/>
      <w:shd w:val="clear" w:color="auto" w:fill="FFFFFF"/>
      <w:spacing w:before="540" w:after="0" w:line="0" w:lineRule="atLeast"/>
      <w:outlineLvl w:val="1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C74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7421"/>
    <w:pPr>
      <w:widowControl w:val="0"/>
      <w:shd w:val="clear" w:color="auto" w:fill="FFFFFF"/>
      <w:spacing w:before="12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5pt">
    <w:name w:val="Основной текст (2) + 7;5 pt"/>
    <w:basedOn w:val="2"/>
    <w:rsid w:val="007C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7C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aa"/>
    <w:rsid w:val="007C7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rsid w:val="007C74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9pt">
    <w:name w:val="Основной текст (2) + 9 pt;Полужирный"/>
    <w:basedOn w:val="2"/>
    <w:rsid w:val="007C7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"/>
    <w:basedOn w:val="a0"/>
    <w:rsid w:val="007C7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Sylfaen95pt">
    <w:name w:val="Основной текст (2) + Sylfaen;9;5 pt;Курсив"/>
    <w:basedOn w:val="2"/>
    <w:rsid w:val="007C742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C74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C742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rsid w:val="007C7421"/>
    <w:rPr>
      <w:color w:val="0066CC"/>
      <w:u w:val="single"/>
    </w:rPr>
  </w:style>
  <w:style w:type="character" w:customStyle="1" w:styleId="33">
    <w:name w:val="Подпись к таблице (3)_"/>
    <w:basedOn w:val="a0"/>
    <w:rsid w:val="007C7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Основной текст_"/>
    <w:basedOn w:val="a0"/>
    <w:link w:val="6"/>
    <w:rsid w:val="007C74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basedOn w:val="ac"/>
    <w:rsid w:val="007C7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6">
    <w:name w:val="Основной текст2"/>
    <w:basedOn w:val="ac"/>
    <w:rsid w:val="007C742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c"/>
    <w:rsid w:val="007C7421"/>
    <w:pPr>
      <w:widowControl w:val="0"/>
      <w:shd w:val="clear" w:color="auto" w:fill="FFFFFF"/>
      <w:spacing w:after="0" w:line="48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0">
    <w:name w:val="Основной текст + 11;5 pt"/>
    <w:basedOn w:val="ac"/>
    <w:rsid w:val="007C742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7C7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C7421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105pt">
    <w:name w:val="Основной текст (2) + Franklin Gothic Medium;10;5 pt"/>
    <w:basedOn w:val="2"/>
    <w:rsid w:val="007C7421"/>
    <w:rPr>
      <w:rFonts w:ascii="Franklin Gothic Medium" w:eastAsia="Franklin Gothic Medium" w:hAnsi="Franklin Gothic Medium" w:cs="Franklin Gothic Medium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x-phmenubutton">
    <w:name w:val="x-ph__menu__button"/>
    <w:basedOn w:val="a0"/>
    <w:rsid w:val="0033380C"/>
  </w:style>
  <w:style w:type="character" w:customStyle="1" w:styleId="7">
    <w:name w:val="Заголовок №7_"/>
    <w:basedOn w:val="a0"/>
    <w:link w:val="70"/>
    <w:rsid w:val="00EB35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Заголовок №7 + Не полужирный"/>
    <w:basedOn w:val="7"/>
    <w:rsid w:val="00EB35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Заголовок №7"/>
    <w:basedOn w:val="a"/>
    <w:link w:val="7"/>
    <w:rsid w:val="00EB3511"/>
    <w:pPr>
      <w:widowControl w:val="0"/>
      <w:shd w:val="clear" w:color="auto" w:fill="FFFFFF"/>
      <w:spacing w:after="900" w:line="0" w:lineRule="atLeas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table" w:styleId="ad">
    <w:name w:val="Table Grid"/>
    <w:basedOn w:val="a1"/>
    <w:uiPriority w:val="59"/>
    <w:rsid w:val="00825C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uiPriority w:val="1"/>
    <w:qFormat/>
    <w:rsid w:val="00FD2B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(2) + Курсив"/>
    <w:basedOn w:val="2"/>
    <w:rsid w:val="00D90C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Курсив"/>
    <w:basedOn w:val="3"/>
    <w:rsid w:val="00D90C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List Paragraph"/>
    <w:basedOn w:val="a"/>
    <w:uiPriority w:val="34"/>
    <w:qFormat/>
    <w:rsid w:val="00222BA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+ Курсив"/>
    <w:rsid w:val="00222BA6"/>
    <w:rPr>
      <w:rFonts w:ascii="Century Schoolbook" w:hAnsi="Century Schoolbook" w:cs="Century Schoolbook"/>
      <w:i/>
      <w:iCs/>
      <w:spacing w:val="-10"/>
      <w:sz w:val="21"/>
      <w:szCs w:val="21"/>
      <w:shd w:val="clear" w:color="auto" w:fill="FFFFFF"/>
    </w:rPr>
  </w:style>
  <w:style w:type="paragraph" w:customStyle="1" w:styleId="Default">
    <w:name w:val="Default"/>
    <w:rsid w:val="00222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2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2BA6"/>
    <w:rPr>
      <w:rFonts w:ascii="Tahoma" w:hAnsi="Tahoma" w:cs="Tahoma"/>
      <w:sz w:val="16"/>
      <w:szCs w:val="16"/>
    </w:rPr>
  </w:style>
  <w:style w:type="paragraph" w:customStyle="1" w:styleId="NormalPP">
    <w:name w:val="Normal PP"/>
    <w:basedOn w:val="a"/>
    <w:uiPriority w:val="99"/>
    <w:rsid w:val="00137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137D01"/>
  </w:style>
  <w:style w:type="paragraph" w:customStyle="1" w:styleId="Style19">
    <w:name w:val="Style19"/>
    <w:basedOn w:val="a"/>
    <w:uiPriority w:val="99"/>
    <w:rsid w:val="00137D01"/>
    <w:pPr>
      <w:widowControl w:val="0"/>
      <w:autoSpaceDE w:val="0"/>
      <w:autoSpaceDN w:val="0"/>
      <w:adjustRightInd w:val="0"/>
      <w:spacing w:after="0" w:line="48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37D01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137D0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rsid w:val="00137D01"/>
    <w:rPr>
      <w:rFonts w:ascii="Times New Roman" w:hAnsi="Times New Roman" w:cs="Times New Roman" w:hint="default"/>
      <w:sz w:val="26"/>
      <w:szCs w:val="26"/>
    </w:rPr>
  </w:style>
  <w:style w:type="character" w:customStyle="1" w:styleId="8">
    <w:name w:val="Основной текст (8)_"/>
    <w:basedOn w:val="a0"/>
    <w:link w:val="80"/>
    <w:rsid w:val="001226D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erdana4pt">
    <w:name w:val="Колонтитул + Verdana;4 pt;Не полужирный;Курсив"/>
    <w:basedOn w:val="a9"/>
    <w:rsid w:val="001226D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81">
    <w:name w:val="Основной текст (8) + Не курсив"/>
    <w:basedOn w:val="8"/>
    <w:rsid w:val="001226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1226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226D6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Основной текст (12)_"/>
    <w:basedOn w:val="a0"/>
    <w:link w:val="120"/>
    <w:rsid w:val="006C2D6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1">
    <w:name w:val="Основной текст (12) + Не курсив"/>
    <w:basedOn w:val="12"/>
    <w:rsid w:val="006C2D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2">
    <w:name w:val="Основной текст (12) + Не полужирный;Не курсив"/>
    <w:basedOn w:val="12"/>
    <w:rsid w:val="006C2D6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6C2D65"/>
    <w:pPr>
      <w:widowControl w:val="0"/>
      <w:shd w:val="clear" w:color="auto" w:fill="FFFFFF"/>
      <w:spacing w:before="8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">
    <w:name w:val="Без интервала Знак"/>
    <w:basedOn w:val="a0"/>
    <w:link w:val="ae"/>
    <w:uiPriority w:val="1"/>
    <w:locked/>
    <w:rsid w:val="002A21EE"/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C6709D"/>
  </w:style>
  <w:style w:type="table" w:customStyle="1" w:styleId="10">
    <w:name w:val="Сетка таблицы1"/>
    <w:basedOn w:val="a1"/>
    <w:next w:val="ad"/>
    <w:uiPriority w:val="59"/>
    <w:rsid w:val="00C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C670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C67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C6709D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11">
    <w:name w:val="Основной текст1"/>
    <w:basedOn w:val="a"/>
    <w:rsid w:val="00C670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customStyle="1" w:styleId="105pt0pt">
    <w:name w:val="Основной текст + 10;5 pt;Интервал 0 pt"/>
    <w:basedOn w:val="ac"/>
    <w:rsid w:val="00C6709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C6709D"/>
  </w:style>
  <w:style w:type="character" w:customStyle="1" w:styleId="fill">
    <w:name w:val="fill"/>
    <w:basedOn w:val="a0"/>
    <w:rsid w:val="0048059B"/>
  </w:style>
  <w:style w:type="character" w:customStyle="1" w:styleId="sfwc">
    <w:name w:val="sfwc"/>
    <w:basedOn w:val="a0"/>
    <w:rsid w:val="0048059B"/>
  </w:style>
  <w:style w:type="character" w:styleId="af7">
    <w:name w:val="Strong"/>
    <w:basedOn w:val="a0"/>
    <w:uiPriority w:val="22"/>
    <w:qFormat/>
    <w:rsid w:val="0048059B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48059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0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0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0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0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48059B"/>
  </w:style>
  <w:style w:type="character" w:customStyle="1" w:styleId="organization-name">
    <w:name w:val="organization-name"/>
    <w:basedOn w:val="a0"/>
    <w:rsid w:val="0048059B"/>
  </w:style>
  <w:style w:type="character" w:customStyle="1" w:styleId="af9">
    <w:name w:val="Основной текст + Полужирный"/>
    <w:basedOn w:val="a0"/>
    <w:rsid w:val="00002ED6"/>
    <w:rPr>
      <w:rFonts w:ascii="Times New Roman" w:eastAsia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0"/>
    <w:rsid w:val="00002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checklink.mail.ru/proxy?es=WqzxvFnCp7EnzSbBAdkNPi3ipST%2BvsGyKSDgntWFVc8%3D&amp;egid=vqGcZiitloLcsWnjYQoD%2FaOe2Rpqhncu7PDC2lHawc8%3D&amp;url=https%3A%2F%2Fclick.mail.ru%2Fredir%3Fu%3Dhttps%253A%252F%252Fwww.instagram.com%252Fp%252FCITal8IIVfrfxw_PUTq-QsQCtmRQtfDhdXqEBw0%252F%253Figshid%253Djag01xj57da5%26c%3Dswm%26r%3Dhttp%26o%3Dmail%26v%3D2%26s%3D8da119ae2c23c1bd&amp;uidl=16069747721966896044&amp;from=dubovskaya_sosh1%40mail.ru&amp;to=" TargetMode="External"/><Relationship Id="rId26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checklink.mail.ru/proxy?es=WqzxvFnCp7EnzSbBAdkNPi3ipST%2BvsGyKSDgntWFVc8%3D&amp;egid=vqGcZiitloLcsWnjYQoD%2FaOe2Rpqhncu7PDC2lHawc8%3D&amp;url=https%3A%2F%2Fclick.mail.ru%2Fredir%3Fu%3Dhttps%253A%252F%252Fwww.instagram.com%252Fp%252FCITZaZjoplZRAImLlbD-6cxj7aRoCh0l2DNix40%252F%253Figshid%253D1pq2gae7zybwg%26c%3Dswm%26r%3Dhttp%26o%3Dmail%26v%3D2%26s%3D4d3204ed0fb54edd&amp;uidl=16069747721966896044&amp;from=dubovskaya_sosh1%40mail.ru&amp;to=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xn------hddhghqdwkwacbffsu8k.xn--p1ai/" TargetMode="External"/><Relationship Id="rId20" Type="http://schemas.openxmlformats.org/officeDocument/2006/relationships/hyperlink" Target="http://www.xn--80ahmiqnrc4h.xn--p1ai/" TargetMode="External"/><Relationship Id="rId29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checklink.mail.ru/proxy?es=WqzxvFnCp7EnzSbBAdkNPi3ipST%2BvsGyKSDgntWFVc8%3D&amp;egid=vqGcZiitloLcsWnjYQoD%2FaOe2Rpqhncu7PDC2lHawc8%3D&amp;url=https%3A%2F%2Fclick.mail.ru%2Fredir%3Fu%3Dhttps%253A%252F%252Fwww.instagram.com%252Fp%252FCITaQXYI9mU%252F%253Figshid%253D1thqg9jah87q5%26c%3Dswm%26r%3Dhttp%26o%3Dmail%26v%3D2%26s%3De2d8d049d0794c5c&amp;uidl=16069747721966896044&amp;from=dubovskaya_sosh1%40mail.ru&amp;to=" TargetMode="External"/><Relationship Id="rId31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ovskaya_sosh1@mail.ru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86B1-CAFF-4D09-B24B-F653A3BC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53</Pages>
  <Words>11391</Words>
  <Characters>64934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127</cp:revision>
  <cp:lastPrinted>2021-04-20T09:48:00Z</cp:lastPrinted>
  <dcterms:created xsi:type="dcterms:W3CDTF">2021-04-09T12:12:00Z</dcterms:created>
  <dcterms:modified xsi:type="dcterms:W3CDTF">2021-04-23T05:14:00Z</dcterms:modified>
</cp:coreProperties>
</file>